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4503"/>
        <w:gridCol w:w="4961"/>
      </w:tblGrid>
      <w:tr w:rsidR="00CD3502" w:rsidRPr="00A55803" w:rsidTr="00CD3502">
        <w:trPr>
          <w:trHeight w:val="2678"/>
        </w:trPr>
        <w:tc>
          <w:tcPr>
            <w:tcW w:w="4503" w:type="dxa"/>
          </w:tcPr>
          <w:p w:rsidR="00CD3502" w:rsidRDefault="00ED2DD6" w:rsidP="00616D76">
            <w:pPr>
              <w:pStyle w:val="20"/>
              <w:keepNext/>
              <w:keepLines/>
              <w:shd w:val="clear" w:color="auto" w:fill="auto"/>
              <w:tabs>
                <w:tab w:val="left" w:pos="421"/>
              </w:tabs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CD3502" w:rsidRDefault="00CD3502" w:rsidP="00616D76">
            <w:pPr>
              <w:pStyle w:val="20"/>
              <w:keepNext/>
              <w:keepLines/>
              <w:shd w:val="clear" w:color="auto" w:fill="auto"/>
              <w:tabs>
                <w:tab w:val="left" w:pos="421"/>
              </w:tabs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молодежной политики и спорта Саратовской области</w:t>
            </w:r>
          </w:p>
          <w:p w:rsidR="00CD3502" w:rsidRDefault="00CD3502" w:rsidP="00616D76">
            <w:pPr>
              <w:pStyle w:val="20"/>
              <w:keepNext/>
              <w:keepLines/>
              <w:shd w:val="clear" w:color="auto" w:fill="auto"/>
              <w:tabs>
                <w:tab w:val="left" w:pos="421"/>
              </w:tabs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________________А.В. Абросимов</w:t>
            </w:r>
          </w:p>
          <w:p w:rsidR="00CD3502" w:rsidRPr="00410E1B" w:rsidRDefault="00CD3502" w:rsidP="00616D76">
            <w:pPr>
              <w:pStyle w:val="20"/>
              <w:keepNext/>
              <w:keepLines/>
              <w:shd w:val="clear" w:color="auto" w:fill="auto"/>
              <w:tabs>
                <w:tab w:val="left" w:pos="421"/>
              </w:tabs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D3502" w:rsidRDefault="00ED2DD6" w:rsidP="00CD3502">
            <w:pPr>
              <w:pStyle w:val="20"/>
              <w:keepNext/>
              <w:keepLines/>
              <w:shd w:val="clear" w:color="auto" w:fill="auto"/>
              <w:tabs>
                <w:tab w:val="left" w:pos="421"/>
              </w:tabs>
              <w:spacing w:after="0" w:line="240" w:lineRule="auto"/>
              <w:ind w:left="31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CD3502" w:rsidRDefault="00CD3502" w:rsidP="00CD3502">
            <w:pPr>
              <w:pStyle w:val="20"/>
              <w:keepNext/>
              <w:keepLines/>
              <w:shd w:val="clear" w:color="auto" w:fill="auto"/>
              <w:tabs>
                <w:tab w:val="left" w:pos="421"/>
              </w:tabs>
              <w:spacing w:after="0" w:line="240" w:lineRule="auto"/>
              <w:ind w:left="31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ГАУСО </w:t>
            </w:r>
            <w:r w:rsidR="00ED2DD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СШОР по хоккею  </w:t>
            </w:r>
            <w:r w:rsidR="00ED2DD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Кристалл</w:t>
            </w:r>
            <w:r w:rsidR="00ED2DD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______________М.А. Даниленко </w:t>
            </w:r>
          </w:p>
          <w:p w:rsidR="00CD3502" w:rsidRPr="00A55803" w:rsidRDefault="00CD3502" w:rsidP="00CD3502">
            <w:pPr>
              <w:pStyle w:val="20"/>
              <w:keepNext/>
              <w:keepLines/>
              <w:shd w:val="clear" w:color="auto" w:fill="auto"/>
              <w:tabs>
                <w:tab w:val="left" w:pos="421"/>
              </w:tabs>
              <w:spacing w:after="0" w:line="240" w:lineRule="auto"/>
              <w:ind w:left="317" w:hanging="142"/>
              <w:contextualSpacing/>
              <w:rPr>
                <w:sz w:val="28"/>
                <w:szCs w:val="28"/>
              </w:rPr>
            </w:pPr>
          </w:p>
        </w:tc>
      </w:tr>
    </w:tbl>
    <w:p w:rsidR="00646E8E" w:rsidRDefault="008C6115"/>
    <w:p w:rsidR="0023564D" w:rsidRDefault="0023564D"/>
    <w:p w:rsidR="0023564D" w:rsidRDefault="0023564D"/>
    <w:p w:rsidR="0023564D" w:rsidRDefault="0023564D"/>
    <w:p w:rsidR="0023564D" w:rsidRDefault="0023564D"/>
    <w:p w:rsidR="0023564D" w:rsidRDefault="0023564D"/>
    <w:p w:rsidR="0023564D" w:rsidRPr="0023564D" w:rsidRDefault="0023564D" w:rsidP="0023564D">
      <w:pPr>
        <w:jc w:val="center"/>
        <w:rPr>
          <w:rFonts w:ascii="Times New Roman" w:hAnsi="Times New Roman" w:cs="Times New Roman"/>
          <w:b/>
          <w:sz w:val="32"/>
        </w:rPr>
      </w:pPr>
      <w:r w:rsidRPr="0023564D">
        <w:rPr>
          <w:rFonts w:ascii="Times New Roman" w:hAnsi="Times New Roman" w:cs="Times New Roman"/>
          <w:b/>
          <w:sz w:val="32"/>
        </w:rPr>
        <w:t>ПРОГРАММА</w:t>
      </w:r>
    </w:p>
    <w:p w:rsidR="00ED2DD6" w:rsidRPr="00ED2DD6" w:rsidRDefault="0023564D" w:rsidP="00ED2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D2DD6">
        <w:rPr>
          <w:rFonts w:ascii="Times New Roman" w:hAnsi="Times New Roman" w:cs="Times New Roman"/>
          <w:b/>
          <w:sz w:val="28"/>
        </w:rPr>
        <w:t xml:space="preserve">развития </w:t>
      </w:r>
      <w:r w:rsidR="00ED2DD6" w:rsidRPr="00ED2DD6">
        <w:rPr>
          <w:rFonts w:ascii="Times New Roman" w:hAnsi="Times New Roman" w:cs="Times New Roman"/>
          <w:b/>
          <w:sz w:val="28"/>
        </w:rPr>
        <w:t xml:space="preserve">хоккея в </w:t>
      </w:r>
    </w:p>
    <w:p w:rsidR="0023564D" w:rsidRDefault="00ED2DD6" w:rsidP="00ED2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D2DD6">
        <w:rPr>
          <w:rFonts w:ascii="Times New Roman" w:hAnsi="Times New Roman" w:cs="Times New Roman"/>
          <w:b/>
          <w:sz w:val="28"/>
        </w:rPr>
        <w:t>государственном бюджетном учреждении</w:t>
      </w:r>
      <w:r w:rsidR="0023564D" w:rsidRPr="00ED2DD6">
        <w:rPr>
          <w:rFonts w:ascii="Times New Roman" w:hAnsi="Times New Roman" w:cs="Times New Roman"/>
          <w:b/>
          <w:sz w:val="28"/>
        </w:rPr>
        <w:t xml:space="preserve"> Саратовской области «Спортивная школа олимпийского резерва по хоккею </w:t>
      </w:r>
      <w:r w:rsidR="0023564D" w:rsidRPr="00ED2DD6">
        <w:rPr>
          <w:rFonts w:ascii="Times New Roman" w:hAnsi="Times New Roman" w:cs="Times New Roman"/>
          <w:b/>
          <w:sz w:val="32"/>
        </w:rPr>
        <w:t>«Кристалл</w:t>
      </w:r>
      <w:r w:rsidR="0023564D">
        <w:rPr>
          <w:rFonts w:ascii="Times New Roman" w:hAnsi="Times New Roman" w:cs="Times New Roman"/>
          <w:b/>
          <w:sz w:val="28"/>
        </w:rPr>
        <w:t>»</w:t>
      </w:r>
    </w:p>
    <w:p w:rsidR="0023564D" w:rsidRPr="008642FD" w:rsidRDefault="008642FD" w:rsidP="0023564D">
      <w:pPr>
        <w:jc w:val="center"/>
        <w:rPr>
          <w:rFonts w:ascii="Times New Roman" w:hAnsi="Times New Roman" w:cs="Times New Roman"/>
          <w:b/>
          <w:sz w:val="28"/>
        </w:rPr>
      </w:pPr>
      <w:r w:rsidRPr="008642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2021-2024 гг.</w:t>
      </w:r>
    </w:p>
    <w:p w:rsidR="0023564D" w:rsidRDefault="0023564D" w:rsidP="0023564D">
      <w:pPr>
        <w:jc w:val="center"/>
        <w:rPr>
          <w:rFonts w:ascii="Times New Roman" w:hAnsi="Times New Roman" w:cs="Times New Roman"/>
          <w:b/>
          <w:sz w:val="28"/>
        </w:rPr>
      </w:pPr>
    </w:p>
    <w:p w:rsidR="0023564D" w:rsidRDefault="0023564D" w:rsidP="0023564D">
      <w:pPr>
        <w:jc w:val="center"/>
        <w:rPr>
          <w:rFonts w:ascii="Times New Roman" w:hAnsi="Times New Roman" w:cs="Times New Roman"/>
          <w:b/>
          <w:sz w:val="28"/>
        </w:rPr>
      </w:pPr>
    </w:p>
    <w:p w:rsidR="0023564D" w:rsidRDefault="0023564D" w:rsidP="0023564D">
      <w:pPr>
        <w:jc w:val="center"/>
        <w:rPr>
          <w:rFonts w:ascii="Times New Roman" w:hAnsi="Times New Roman" w:cs="Times New Roman"/>
          <w:b/>
          <w:sz w:val="28"/>
        </w:rPr>
      </w:pPr>
    </w:p>
    <w:p w:rsidR="0023564D" w:rsidRDefault="0023564D" w:rsidP="0023564D">
      <w:pPr>
        <w:jc w:val="center"/>
        <w:rPr>
          <w:rFonts w:ascii="Times New Roman" w:hAnsi="Times New Roman" w:cs="Times New Roman"/>
          <w:b/>
          <w:sz w:val="28"/>
        </w:rPr>
      </w:pPr>
    </w:p>
    <w:p w:rsidR="0023564D" w:rsidRDefault="0023564D" w:rsidP="0023564D">
      <w:pPr>
        <w:jc w:val="center"/>
        <w:rPr>
          <w:rFonts w:ascii="Times New Roman" w:hAnsi="Times New Roman" w:cs="Times New Roman"/>
          <w:b/>
          <w:sz w:val="28"/>
        </w:rPr>
      </w:pPr>
    </w:p>
    <w:p w:rsidR="0023564D" w:rsidRDefault="0023564D" w:rsidP="0023564D">
      <w:pPr>
        <w:jc w:val="center"/>
        <w:rPr>
          <w:rFonts w:ascii="Times New Roman" w:hAnsi="Times New Roman" w:cs="Times New Roman"/>
          <w:b/>
          <w:sz w:val="28"/>
        </w:rPr>
      </w:pPr>
    </w:p>
    <w:p w:rsidR="0023564D" w:rsidRDefault="0023564D" w:rsidP="0023564D">
      <w:pPr>
        <w:jc w:val="center"/>
        <w:rPr>
          <w:rFonts w:ascii="Times New Roman" w:hAnsi="Times New Roman" w:cs="Times New Roman"/>
          <w:b/>
          <w:sz w:val="28"/>
        </w:rPr>
      </w:pPr>
    </w:p>
    <w:p w:rsidR="0023564D" w:rsidRDefault="0023564D" w:rsidP="0023564D">
      <w:pPr>
        <w:jc w:val="center"/>
        <w:rPr>
          <w:rFonts w:ascii="Times New Roman" w:hAnsi="Times New Roman" w:cs="Times New Roman"/>
          <w:b/>
          <w:sz w:val="28"/>
        </w:rPr>
      </w:pPr>
    </w:p>
    <w:p w:rsidR="0023564D" w:rsidRDefault="0023564D" w:rsidP="0023564D">
      <w:pPr>
        <w:jc w:val="center"/>
        <w:rPr>
          <w:rFonts w:ascii="Times New Roman" w:hAnsi="Times New Roman" w:cs="Times New Roman"/>
          <w:b/>
          <w:sz w:val="28"/>
        </w:rPr>
      </w:pPr>
    </w:p>
    <w:p w:rsidR="0023564D" w:rsidRDefault="0023564D" w:rsidP="0023564D">
      <w:pPr>
        <w:jc w:val="center"/>
        <w:rPr>
          <w:rFonts w:ascii="Times New Roman" w:hAnsi="Times New Roman" w:cs="Times New Roman"/>
          <w:b/>
          <w:sz w:val="28"/>
        </w:rPr>
      </w:pPr>
    </w:p>
    <w:p w:rsidR="0023564D" w:rsidRDefault="008642FD" w:rsidP="0023564D">
      <w:pPr>
        <w:jc w:val="center"/>
        <w:rPr>
          <w:rFonts w:ascii="Times New Roman" w:hAnsi="Times New Roman"/>
          <w:sz w:val="28"/>
          <w:szCs w:val="32"/>
        </w:rPr>
      </w:pPr>
      <w:r w:rsidRPr="00CD3502">
        <w:rPr>
          <w:rFonts w:ascii="Times New Roman" w:hAnsi="Times New Roman"/>
          <w:sz w:val="28"/>
          <w:szCs w:val="32"/>
        </w:rPr>
        <w:t>г. Саратов</w:t>
      </w:r>
    </w:p>
    <w:p w:rsidR="00CD3502" w:rsidRPr="00CD3502" w:rsidRDefault="00CD3502" w:rsidP="0023564D">
      <w:pPr>
        <w:jc w:val="center"/>
        <w:rPr>
          <w:rFonts w:ascii="Times New Roman" w:hAnsi="Times New Roman"/>
          <w:sz w:val="28"/>
          <w:szCs w:val="32"/>
        </w:rPr>
      </w:pPr>
    </w:p>
    <w:p w:rsidR="000D5496" w:rsidRDefault="000D5496" w:rsidP="0023564D">
      <w:pPr>
        <w:jc w:val="center"/>
        <w:rPr>
          <w:rFonts w:ascii="Times New Roman" w:hAnsi="Times New Roman"/>
          <w:sz w:val="32"/>
          <w:szCs w:val="32"/>
        </w:rPr>
      </w:pPr>
    </w:p>
    <w:p w:rsidR="00CD3502" w:rsidRPr="0023564D" w:rsidRDefault="00CD3502" w:rsidP="00CD35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3564D">
        <w:rPr>
          <w:rFonts w:ascii="Times New Roman" w:hAnsi="Times New Roman" w:cs="Times New Roman"/>
          <w:b/>
          <w:sz w:val="32"/>
        </w:rPr>
        <w:t>ПРОГРАММА</w:t>
      </w:r>
    </w:p>
    <w:p w:rsidR="00CD3502" w:rsidRDefault="00CD3502" w:rsidP="00CD3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3564D">
        <w:rPr>
          <w:rFonts w:ascii="Times New Roman" w:hAnsi="Times New Roman" w:cs="Times New Roman"/>
          <w:b/>
          <w:sz w:val="28"/>
        </w:rPr>
        <w:t xml:space="preserve">развития инфраструктуры и материально-технической базы государственного бюджетного учреждения Саратовской области </w:t>
      </w:r>
      <w:r>
        <w:rPr>
          <w:rFonts w:ascii="Times New Roman" w:hAnsi="Times New Roman" w:cs="Times New Roman"/>
          <w:b/>
          <w:sz w:val="28"/>
        </w:rPr>
        <w:t>«</w:t>
      </w:r>
      <w:r w:rsidRPr="0023564D">
        <w:rPr>
          <w:rFonts w:ascii="Times New Roman" w:hAnsi="Times New Roman" w:cs="Times New Roman"/>
          <w:b/>
          <w:sz w:val="28"/>
        </w:rPr>
        <w:t xml:space="preserve">Спортивная школа олимпийского резерва по хоккею </w:t>
      </w:r>
      <w:r>
        <w:rPr>
          <w:rFonts w:ascii="Times New Roman" w:hAnsi="Times New Roman" w:cs="Times New Roman"/>
          <w:b/>
          <w:sz w:val="28"/>
        </w:rPr>
        <w:t>«</w:t>
      </w:r>
      <w:r w:rsidRPr="0023564D">
        <w:rPr>
          <w:rFonts w:ascii="Times New Roman" w:hAnsi="Times New Roman" w:cs="Times New Roman"/>
          <w:b/>
          <w:sz w:val="28"/>
        </w:rPr>
        <w:t>Кристалл</w:t>
      </w:r>
      <w:r>
        <w:rPr>
          <w:rFonts w:ascii="Times New Roman" w:hAnsi="Times New Roman" w:cs="Times New Roman"/>
          <w:b/>
          <w:sz w:val="28"/>
        </w:rPr>
        <w:t>»</w:t>
      </w:r>
    </w:p>
    <w:p w:rsidR="00CD3502" w:rsidRDefault="00CD3502" w:rsidP="00CD3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642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2021-2024 гг.</w:t>
      </w:r>
    </w:p>
    <w:p w:rsidR="00CD3502" w:rsidRPr="00CD3502" w:rsidRDefault="00CD3502" w:rsidP="00CD3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D5496" w:rsidRPr="00CD3502" w:rsidRDefault="00CD3502" w:rsidP="0023564D">
      <w:pPr>
        <w:jc w:val="center"/>
        <w:rPr>
          <w:rFonts w:ascii="Times New Roman" w:hAnsi="Times New Roman"/>
          <w:b/>
          <w:sz w:val="28"/>
          <w:szCs w:val="32"/>
        </w:rPr>
      </w:pPr>
      <w:r w:rsidRPr="00CD3502">
        <w:rPr>
          <w:rFonts w:ascii="Times New Roman" w:hAnsi="Times New Roman"/>
          <w:b/>
          <w:sz w:val="28"/>
          <w:szCs w:val="32"/>
        </w:rPr>
        <w:t>ПАСПОРТ ПРОГРАММЫ</w:t>
      </w:r>
    </w:p>
    <w:tbl>
      <w:tblPr>
        <w:tblStyle w:val="a5"/>
        <w:tblW w:w="0" w:type="auto"/>
        <w:tblLook w:val="04A0"/>
      </w:tblPr>
      <w:tblGrid>
        <w:gridCol w:w="3227"/>
        <w:gridCol w:w="6344"/>
      </w:tblGrid>
      <w:tr w:rsidR="00CD3502" w:rsidTr="00CD3502">
        <w:tc>
          <w:tcPr>
            <w:tcW w:w="3227" w:type="dxa"/>
          </w:tcPr>
          <w:p w:rsidR="00CD3502" w:rsidRPr="00CD3502" w:rsidRDefault="00CD3502" w:rsidP="00CD3502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CD3502">
              <w:rPr>
                <w:rFonts w:ascii="Times New Roman" w:hAnsi="Times New Roman"/>
                <w:b/>
                <w:sz w:val="24"/>
                <w:szCs w:val="32"/>
              </w:rPr>
              <w:t>Наименование программы</w:t>
            </w:r>
          </w:p>
        </w:tc>
        <w:tc>
          <w:tcPr>
            <w:tcW w:w="6344" w:type="dxa"/>
          </w:tcPr>
          <w:p w:rsidR="00CD3502" w:rsidRPr="00CD3502" w:rsidRDefault="00CD3502" w:rsidP="00CD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02">
              <w:rPr>
                <w:rFonts w:ascii="Times New Roman" w:hAnsi="Times New Roman" w:cs="Times New Roman"/>
                <w:sz w:val="24"/>
                <w:szCs w:val="24"/>
              </w:rPr>
              <w:t>Программа развития инфраструктуры и материально-технической базы государственного бюджетного учреждения Саратовской области «Спортивная школа олимпийского резерва по хоккею «Кристалл»</w:t>
            </w:r>
          </w:p>
          <w:p w:rsidR="00CD3502" w:rsidRPr="00CD3502" w:rsidRDefault="00CD3502" w:rsidP="00CD350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D35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2021-2024 гг</w:t>
            </w:r>
            <w:r w:rsidRPr="00CD35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D3502" w:rsidTr="00CD3502">
        <w:tc>
          <w:tcPr>
            <w:tcW w:w="3227" w:type="dxa"/>
          </w:tcPr>
          <w:p w:rsidR="00CD3502" w:rsidRPr="00CD3502" w:rsidRDefault="00CD3502" w:rsidP="00CD3502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CD3502">
              <w:rPr>
                <w:rFonts w:ascii="Times New Roman" w:hAnsi="Times New Roman"/>
                <w:b/>
                <w:sz w:val="24"/>
                <w:szCs w:val="32"/>
              </w:rPr>
              <w:t>Цель программы</w:t>
            </w:r>
          </w:p>
        </w:tc>
        <w:tc>
          <w:tcPr>
            <w:tcW w:w="6344" w:type="dxa"/>
          </w:tcPr>
          <w:p w:rsidR="00CD3502" w:rsidRPr="00CD3502" w:rsidRDefault="00CD3502" w:rsidP="00CD3502">
            <w:pPr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Развитие инфраструктуры ГАУСО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«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СШОР по хоккею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«</w:t>
            </w:r>
            <w:r>
              <w:rPr>
                <w:rFonts w:ascii="Times New Roman" w:hAnsi="Times New Roman"/>
                <w:sz w:val="24"/>
                <w:szCs w:val="32"/>
              </w:rPr>
              <w:t>Кристалл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», увеличение числа занимающихся данным видом спорта, формирование здорового образа жизни детей и подростков, сохранение и развитие традиций хоккея, повышения уровня подготовки спортсменов</w:t>
            </w:r>
          </w:p>
        </w:tc>
      </w:tr>
      <w:tr w:rsidR="00CD3502" w:rsidTr="00E46C3A">
        <w:trPr>
          <w:trHeight w:val="70"/>
        </w:trPr>
        <w:tc>
          <w:tcPr>
            <w:tcW w:w="3227" w:type="dxa"/>
          </w:tcPr>
          <w:p w:rsidR="00CD3502" w:rsidRPr="00CD3502" w:rsidRDefault="00CD3502" w:rsidP="00CD3502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 xml:space="preserve">Сроки </w:t>
            </w:r>
            <w:r w:rsidRPr="00CD3502">
              <w:rPr>
                <w:rFonts w:ascii="Times New Roman" w:hAnsi="Times New Roman"/>
                <w:b/>
                <w:sz w:val="24"/>
                <w:szCs w:val="32"/>
              </w:rPr>
              <w:t>реализации  Программы</w:t>
            </w:r>
          </w:p>
        </w:tc>
        <w:tc>
          <w:tcPr>
            <w:tcW w:w="6344" w:type="dxa"/>
            <w:vAlign w:val="center"/>
          </w:tcPr>
          <w:p w:rsidR="00CD3502" w:rsidRPr="00CD3502" w:rsidRDefault="00CD3502" w:rsidP="00E46C3A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2021-2024 годы</w:t>
            </w:r>
          </w:p>
        </w:tc>
      </w:tr>
      <w:tr w:rsidR="00CD3502" w:rsidTr="00CD3502">
        <w:tc>
          <w:tcPr>
            <w:tcW w:w="3227" w:type="dxa"/>
          </w:tcPr>
          <w:p w:rsidR="00CD3502" w:rsidRPr="00CD3502" w:rsidRDefault="00CD3502" w:rsidP="00CD3502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Основные направления Программы</w:t>
            </w:r>
          </w:p>
        </w:tc>
        <w:tc>
          <w:tcPr>
            <w:tcW w:w="6344" w:type="dxa"/>
          </w:tcPr>
          <w:p w:rsidR="00CD3502" w:rsidRDefault="00CD3502" w:rsidP="00CD3502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- модернизация материально-технической базы ГАУСО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«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СШОР по хоккею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«</w:t>
            </w:r>
            <w:r>
              <w:rPr>
                <w:rFonts w:ascii="Times New Roman" w:hAnsi="Times New Roman"/>
                <w:sz w:val="24"/>
                <w:szCs w:val="32"/>
              </w:rPr>
              <w:t>Кристалл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»;</w:t>
            </w:r>
          </w:p>
          <w:p w:rsidR="00CD3502" w:rsidRDefault="00CD3502" w:rsidP="00CD3502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- совершенствование организационно-управленческих основ, кадрового и материально-технического обеспечения </w:t>
            </w:r>
            <w:r w:rsidR="00E46C3A">
              <w:rPr>
                <w:rFonts w:ascii="Times New Roman" w:hAnsi="Times New Roman" w:cs="Times New Roman"/>
                <w:sz w:val="24"/>
                <w:szCs w:val="32"/>
              </w:rPr>
              <w:t xml:space="preserve">хоккея в </w:t>
            </w:r>
            <w:r w:rsidR="00E46C3A">
              <w:rPr>
                <w:rFonts w:ascii="Times New Roman" w:hAnsi="Times New Roman"/>
                <w:sz w:val="24"/>
                <w:szCs w:val="32"/>
              </w:rPr>
              <w:t xml:space="preserve">ГАУСО </w:t>
            </w:r>
            <w:r w:rsidR="00E46C3A">
              <w:rPr>
                <w:rFonts w:ascii="Times New Roman" w:hAnsi="Times New Roman" w:cs="Times New Roman"/>
                <w:sz w:val="24"/>
                <w:szCs w:val="32"/>
              </w:rPr>
              <w:t>«</w:t>
            </w:r>
            <w:r w:rsidR="00E46C3A">
              <w:rPr>
                <w:rFonts w:ascii="Times New Roman" w:hAnsi="Times New Roman"/>
                <w:sz w:val="24"/>
                <w:szCs w:val="32"/>
              </w:rPr>
              <w:t xml:space="preserve">СШОР по хоккею </w:t>
            </w:r>
            <w:r w:rsidR="00E46C3A">
              <w:rPr>
                <w:rFonts w:ascii="Times New Roman" w:hAnsi="Times New Roman" w:cs="Times New Roman"/>
                <w:sz w:val="24"/>
                <w:szCs w:val="32"/>
              </w:rPr>
              <w:t>«</w:t>
            </w:r>
            <w:r w:rsidR="00E46C3A">
              <w:rPr>
                <w:rFonts w:ascii="Times New Roman" w:hAnsi="Times New Roman"/>
                <w:sz w:val="24"/>
                <w:szCs w:val="32"/>
              </w:rPr>
              <w:t>Кристалл</w:t>
            </w:r>
            <w:r w:rsidR="00E46C3A">
              <w:rPr>
                <w:rFonts w:ascii="Times New Roman" w:hAnsi="Times New Roman" w:cs="Times New Roman"/>
                <w:sz w:val="24"/>
                <w:szCs w:val="32"/>
              </w:rPr>
              <w:t>»;</w:t>
            </w:r>
          </w:p>
          <w:p w:rsidR="00E46C3A" w:rsidRDefault="00E46C3A" w:rsidP="00E46C3A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- повышение качества и  эффективности научно-методического обеспечения развития хоккея в 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ГАУСО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«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СШОР по хоккею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«</w:t>
            </w:r>
            <w:r>
              <w:rPr>
                <w:rFonts w:ascii="Times New Roman" w:hAnsi="Times New Roman"/>
                <w:sz w:val="24"/>
                <w:szCs w:val="32"/>
              </w:rPr>
              <w:t>Кристалл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»;</w:t>
            </w:r>
          </w:p>
          <w:p w:rsidR="00E46C3A" w:rsidRPr="00CD3502" w:rsidRDefault="00E46C3A" w:rsidP="00E46C3A">
            <w:pPr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- привлечение и поддержка молодых специалистов квалифицированных тренеров по хоккею.</w:t>
            </w:r>
          </w:p>
        </w:tc>
      </w:tr>
      <w:tr w:rsidR="00CD3502" w:rsidTr="00E46C3A">
        <w:tc>
          <w:tcPr>
            <w:tcW w:w="3227" w:type="dxa"/>
          </w:tcPr>
          <w:p w:rsidR="00CD3502" w:rsidRPr="00CD3502" w:rsidRDefault="00E46C3A" w:rsidP="00CD3502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Основные исполнители Программы</w:t>
            </w:r>
          </w:p>
        </w:tc>
        <w:tc>
          <w:tcPr>
            <w:tcW w:w="6344" w:type="dxa"/>
            <w:vAlign w:val="center"/>
          </w:tcPr>
          <w:p w:rsidR="00CD3502" w:rsidRPr="00CD3502" w:rsidRDefault="00E46C3A" w:rsidP="00E46C3A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ГАУСО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«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СШОР по хоккею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«</w:t>
            </w:r>
            <w:r>
              <w:rPr>
                <w:rFonts w:ascii="Times New Roman" w:hAnsi="Times New Roman"/>
                <w:sz w:val="24"/>
                <w:szCs w:val="32"/>
              </w:rPr>
              <w:t>Кристалл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</w:tc>
      </w:tr>
      <w:tr w:rsidR="00CD3502" w:rsidTr="00CD3502">
        <w:trPr>
          <w:trHeight w:val="70"/>
        </w:trPr>
        <w:tc>
          <w:tcPr>
            <w:tcW w:w="3227" w:type="dxa"/>
          </w:tcPr>
          <w:p w:rsidR="00CD3502" w:rsidRPr="00CD3502" w:rsidRDefault="00E46C3A" w:rsidP="00CD3502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Источники финансирования</w:t>
            </w:r>
          </w:p>
        </w:tc>
        <w:tc>
          <w:tcPr>
            <w:tcW w:w="6344" w:type="dxa"/>
          </w:tcPr>
          <w:p w:rsidR="00CD3502" w:rsidRPr="00CD3502" w:rsidRDefault="00E46C3A" w:rsidP="00CE4AD6">
            <w:pPr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Основными источниками финансирования мероприятий Программы являются </w:t>
            </w:r>
            <w:r w:rsidR="00CE4AD6">
              <w:rPr>
                <w:rFonts w:ascii="Times New Roman" w:hAnsi="Times New Roman"/>
                <w:sz w:val="24"/>
                <w:szCs w:val="32"/>
              </w:rPr>
              <w:t xml:space="preserve">привлечение бюджетных,  внебюджетных, а также федеральных  средств. </w:t>
            </w:r>
          </w:p>
        </w:tc>
      </w:tr>
      <w:tr w:rsidR="00CD3502" w:rsidTr="00CD3502">
        <w:tc>
          <w:tcPr>
            <w:tcW w:w="3227" w:type="dxa"/>
          </w:tcPr>
          <w:p w:rsidR="00CD3502" w:rsidRPr="00CD3502" w:rsidRDefault="00CE4AD6" w:rsidP="00CD3502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Ожидаемы конечные результаты Программы</w:t>
            </w:r>
          </w:p>
        </w:tc>
        <w:tc>
          <w:tcPr>
            <w:tcW w:w="6344" w:type="dxa"/>
          </w:tcPr>
          <w:p w:rsidR="00451326" w:rsidRDefault="00451326" w:rsidP="00CD3502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- качественное улучшение материально-технической  базы ГАУСО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«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СШОР по хоккею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«</w:t>
            </w:r>
            <w:r>
              <w:rPr>
                <w:rFonts w:ascii="Times New Roman" w:hAnsi="Times New Roman"/>
                <w:sz w:val="24"/>
                <w:szCs w:val="32"/>
              </w:rPr>
              <w:t>Кристалл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»;</w:t>
            </w:r>
          </w:p>
          <w:p w:rsidR="00CD3502" w:rsidRDefault="00451326" w:rsidP="00451326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увеличение числа занимающихся в 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ГАУСО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«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СШОР по хоккею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«</w:t>
            </w:r>
            <w:r>
              <w:rPr>
                <w:rFonts w:ascii="Times New Roman" w:hAnsi="Times New Roman"/>
                <w:sz w:val="24"/>
                <w:szCs w:val="32"/>
              </w:rPr>
              <w:t>Кристалл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»;</w:t>
            </w:r>
          </w:p>
          <w:p w:rsidR="00451326" w:rsidRDefault="00451326" w:rsidP="00451326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- повышение качества тренировочного процесса, подготовка игроков для профессиональных команд области по возрастам;</w:t>
            </w:r>
          </w:p>
          <w:p w:rsidR="00451326" w:rsidRPr="00451326" w:rsidRDefault="00451326" w:rsidP="00451326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- повышение уровня </w:t>
            </w:r>
            <w:r w:rsidR="00285C08">
              <w:rPr>
                <w:rFonts w:ascii="Times New Roman" w:hAnsi="Times New Roman" w:cs="Times New Roman"/>
                <w:sz w:val="24"/>
                <w:szCs w:val="32"/>
              </w:rPr>
              <w:t xml:space="preserve">профессиональной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подготовки тренерских кадров.</w:t>
            </w:r>
          </w:p>
        </w:tc>
      </w:tr>
      <w:tr w:rsidR="00CD3502" w:rsidTr="00CD3502">
        <w:tc>
          <w:tcPr>
            <w:tcW w:w="3227" w:type="dxa"/>
          </w:tcPr>
          <w:p w:rsidR="00CD3502" w:rsidRPr="00CD3502" w:rsidRDefault="00451326" w:rsidP="00CD3502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Контроль за исполнением Программы</w:t>
            </w:r>
          </w:p>
        </w:tc>
        <w:tc>
          <w:tcPr>
            <w:tcW w:w="6344" w:type="dxa"/>
          </w:tcPr>
          <w:p w:rsidR="00CD3502" w:rsidRPr="00CD3502" w:rsidRDefault="008B2DC5" w:rsidP="00CD3502">
            <w:pPr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Контроль за исполнением</w:t>
            </w:r>
            <w:r w:rsidR="00CF063A">
              <w:rPr>
                <w:rFonts w:ascii="Times New Roman" w:hAnsi="Times New Roman"/>
                <w:sz w:val="24"/>
                <w:szCs w:val="32"/>
              </w:rPr>
              <w:t xml:space="preserve"> данной программы осуществляют м</w:t>
            </w:r>
            <w:r>
              <w:rPr>
                <w:rFonts w:ascii="Times New Roman" w:hAnsi="Times New Roman"/>
                <w:sz w:val="24"/>
                <w:szCs w:val="32"/>
              </w:rPr>
              <w:t>инистерство молодежной политики и спорта области</w:t>
            </w:r>
            <w:r w:rsidR="00921DA2">
              <w:rPr>
                <w:rFonts w:ascii="Times New Roman" w:hAnsi="Times New Roman"/>
                <w:sz w:val="24"/>
                <w:szCs w:val="32"/>
              </w:rPr>
              <w:t>, Наблюдательный совет.</w:t>
            </w:r>
          </w:p>
        </w:tc>
      </w:tr>
    </w:tbl>
    <w:p w:rsidR="00CD3502" w:rsidRDefault="00CD3502" w:rsidP="0023564D">
      <w:pPr>
        <w:jc w:val="center"/>
        <w:rPr>
          <w:rFonts w:ascii="Times New Roman" w:hAnsi="Times New Roman"/>
          <w:sz w:val="32"/>
          <w:szCs w:val="32"/>
        </w:rPr>
      </w:pPr>
    </w:p>
    <w:p w:rsidR="000D5496" w:rsidRDefault="000D5496" w:rsidP="0023564D">
      <w:pPr>
        <w:jc w:val="center"/>
        <w:rPr>
          <w:rFonts w:ascii="Times New Roman" w:hAnsi="Times New Roman"/>
          <w:sz w:val="32"/>
          <w:szCs w:val="32"/>
        </w:rPr>
      </w:pPr>
    </w:p>
    <w:p w:rsidR="00451326" w:rsidRDefault="00451326" w:rsidP="000B0177">
      <w:pPr>
        <w:jc w:val="center"/>
        <w:rPr>
          <w:rFonts w:ascii="Times New Roman" w:hAnsi="Times New Roman"/>
          <w:sz w:val="32"/>
          <w:szCs w:val="32"/>
        </w:rPr>
      </w:pPr>
    </w:p>
    <w:p w:rsidR="00D12627" w:rsidRPr="00451326" w:rsidRDefault="00D12627" w:rsidP="000B0177">
      <w:pPr>
        <w:jc w:val="center"/>
        <w:rPr>
          <w:rFonts w:ascii="Times New Roman" w:hAnsi="Times New Roman"/>
          <w:szCs w:val="32"/>
        </w:rPr>
      </w:pPr>
    </w:p>
    <w:p w:rsidR="00575301" w:rsidRPr="000B0177" w:rsidRDefault="0023564D" w:rsidP="000B017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 Общие положения</w:t>
      </w:r>
    </w:p>
    <w:p w:rsidR="0024039D" w:rsidRPr="000B0177" w:rsidRDefault="000B0177" w:rsidP="0024039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2943B7">
        <w:rPr>
          <w:rFonts w:ascii="Times New Roman" w:hAnsi="Times New Roman" w:cs="Times New Roman"/>
          <w:sz w:val="28"/>
          <w:szCs w:val="28"/>
        </w:rPr>
        <w:t>Государственное автономное учреждение Саратовской области «Спортивная школа олимпийского резерва по хоккею «Кристалл»</w:t>
      </w:r>
      <w:r>
        <w:rPr>
          <w:rFonts w:ascii="Times New Roman" w:hAnsi="Times New Roman" w:cs="Times New Roman"/>
          <w:sz w:val="28"/>
          <w:szCs w:val="28"/>
        </w:rPr>
        <w:t>, подведомственная министерству молодежной политики и спорта области была основана в 1970 году.</w:t>
      </w:r>
      <w:r w:rsidR="0024039D">
        <w:rPr>
          <w:rFonts w:ascii="Times New Roman" w:hAnsi="Times New Roman" w:cs="Times New Roman"/>
          <w:sz w:val="28"/>
          <w:szCs w:val="28"/>
        </w:rPr>
        <w:t xml:space="preserve"> Является крупнейшей спортивно</w:t>
      </w:r>
      <w:r w:rsidR="00787BBC">
        <w:rPr>
          <w:rFonts w:ascii="Times New Roman" w:hAnsi="Times New Roman" w:cs="Times New Roman"/>
          <w:sz w:val="28"/>
          <w:szCs w:val="28"/>
        </w:rPr>
        <w:t>й школой на территории региона, развивающей</w:t>
      </w:r>
      <w:r w:rsidR="0024039D">
        <w:rPr>
          <w:rFonts w:ascii="Times New Roman" w:hAnsi="Times New Roman" w:cs="Times New Roman"/>
          <w:sz w:val="28"/>
          <w:szCs w:val="28"/>
        </w:rPr>
        <w:t xml:space="preserve"> хоккей. </w:t>
      </w:r>
      <w:r w:rsidRPr="002943B7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2943B7">
        <w:rPr>
          <w:rFonts w:ascii="Times New Roman" w:hAnsi="Times New Roman" w:cs="Times New Roman"/>
          <w:sz w:val="28"/>
          <w:szCs w:val="28"/>
        </w:rPr>
        <w:t xml:space="preserve"> лет работы школы было подготовлено четыре чемпиона мира и Европы среди молодежных и юношеских команд, а также призеры чемпионатов мира и Европы.</w:t>
      </w:r>
    </w:p>
    <w:p w:rsidR="0023564D" w:rsidRPr="004E08F5" w:rsidRDefault="00575301" w:rsidP="00EF17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0B0177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 </w:t>
      </w:r>
      <w:r w:rsidR="00EF1788">
        <w:rPr>
          <w:rFonts w:ascii="Times New Roman" w:hAnsi="Times New Roman" w:cs="Times New Roman"/>
          <w:sz w:val="28"/>
        </w:rPr>
        <w:t>Настоящая</w:t>
      </w:r>
      <w:r w:rsidR="0023564D">
        <w:rPr>
          <w:rFonts w:ascii="Times New Roman" w:hAnsi="Times New Roman" w:cs="Times New Roman"/>
          <w:sz w:val="28"/>
        </w:rPr>
        <w:t xml:space="preserve"> Программа направлена на определение и описание основных этапов создания и развития инфраструктуры ГАУСО «Спортивная школа олимпийского резерва по хоккею «Кристалл», а также возможностей </w:t>
      </w:r>
      <w:r w:rsidR="0023564D" w:rsidRPr="004E08F5">
        <w:rPr>
          <w:rFonts w:ascii="Times New Roman" w:hAnsi="Times New Roman" w:cs="Times New Roman"/>
          <w:sz w:val="28"/>
        </w:rPr>
        <w:t xml:space="preserve">использования инфраструктурного потенциала создаваемой материально-технической  </w:t>
      </w:r>
      <w:r w:rsidR="00EF1788" w:rsidRPr="004E08F5">
        <w:rPr>
          <w:rFonts w:ascii="Times New Roman" w:hAnsi="Times New Roman" w:cs="Times New Roman"/>
          <w:sz w:val="28"/>
        </w:rPr>
        <w:t>базы учреждения для решения первоочередных задач в развитии хоккея.</w:t>
      </w:r>
    </w:p>
    <w:p w:rsidR="004E08F5" w:rsidRDefault="00EF1788" w:rsidP="004E08F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08F5">
        <w:rPr>
          <w:rFonts w:ascii="Times New Roman" w:hAnsi="Times New Roman" w:cs="Times New Roman"/>
          <w:sz w:val="28"/>
        </w:rPr>
        <w:t xml:space="preserve">        Программа является документом, определяющим стратегию (цели, задачи) развития инфраструктуры и материально-технического обеспечения вида спорта хоккей в ГАУСО «СШОР по хоккею «Кристалл»</w:t>
      </w:r>
      <w:r w:rsidR="00D00C75" w:rsidRPr="004E08F5">
        <w:rPr>
          <w:rFonts w:ascii="Times New Roman" w:hAnsi="Times New Roman" w:cs="Times New Roman"/>
          <w:sz w:val="28"/>
        </w:rPr>
        <w:t>. Ход и результаты программы предполагается к рассмотрению на заседания</w:t>
      </w:r>
      <w:r w:rsidR="00CF063A">
        <w:rPr>
          <w:rFonts w:ascii="Times New Roman" w:hAnsi="Times New Roman" w:cs="Times New Roman"/>
          <w:sz w:val="28"/>
        </w:rPr>
        <w:t>х тренерского, родительского и Н</w:t>
      </w:r>
      <w:r w:rsidR="00D00C75" w:rsidRPr="004E08F5">
        <w:rPr>
          <w:rFonts w:ascii="Times New Roman" w:hAnsi="Times New Roman" w:cs="Times New Roman"/>
          <w:sz w:val="28"/>
        </w:rPr>
        <w:t xml:space="preserve">аблюдательного советов, созданных в ГАУСО </w:t>
      </w:r>
      <w:r w:rsidR="003A4D21">
        <w:rPr>
          <w:rFonts w:ascii="Times New Roman" w:hAnsi="Times New Roman" w:cs="Times New Roman"/>
          <w:sz w:val="28"/>
        </w:rPr>
        <w:t>«</w:t>
      </w:r>
      <w:r w:rsidR="00D00C75" w:rsidRPr="004E08F5">
        <w:rPr>
          <w:rFonts w:ascii="Times New Roman" w:hAnsi="Times New Roman" w:cs="Times New Roman"/>
          <w:sz w:val="28"/>
        </w:rPr>
        <w:t xml:space="preserve">СШОР по хоккею </w:t>
      </w:r>
      <w:r w:rsidR="008642FD">
        <w:rPr>
          <w:rFonts w:ascii="Times New Roman" w:hAnsi="Times New Roman" w:cs="Times New Roman"/>
          <w:sz w:val="28"/>
        </w:rPr>
        <w:t>«</w:t>
      </w:r>
      <w:r w:rsidR="00D00C75" w:rsidRPr="004E08F5">
        <w:rPr>
          <w:rFonts w:ascii="Times New Roman" w:hAnsi="Times New Roman" w:cs="Times New Roman"/>
          <w:sz w:val="28"/>
        </w:rPr>
        <w:t>Кристалл</w:t>
      </w:r>
      <w:r w:rsidR="008642FD">
        <w:rPr>
          <w:rFonts w:ascii="Times New Roman" w:hAnsi="Times New Roman" w:cs="Times New Roman"/>
          <w:sz w:val="28"/>
        </w:rPr>
        <w:t>»,</w:t>
      </w:r>
      <w:r w:rsidR="004E08F5" w:rsidRPr="004E08F5">
        <w:rPr>
          <w:rFonts w:ascii="Times New Roman" w:hAnsi="Times New Roman" w:cs="Times New Roman"/>
          <w:sz w:val="28"/>
        </w:rPr>
        <w:t xml:space="preserve"> </w:t>
      </w:r>
      <w:r w:rsidR="004E08F5" w:rsidRPr="004E08F5">
        <w:rPr>
          <w:rFonts w:ascii="Times New Roman" w:hAnsi="Times New Roman" w:cs="Times New Roman"/>
          <w:bCs/>
          <w:color w:val="000000"/>
          <w:sz w:val="28"/>
          <w:szCs w:val="28"/>
        </w:rPr>
        <w:t>а так</w:t>
      </w:r>
      <w:r w:rsidR="001D6375">
        <w:rPr>
          <w:rFonts w:ascii="Times New Roman" w:hAnsi="Times New Roman" w:cs="Times New Roman"/>
          <w:bCs/>
          <w:color w:val="000000"/>
          <w:sz w:val="28"/>
          <w:szCs w:val="28"/>
        </w:rPr>
        <w:t>же соответствующих подразделениях</w:t>
      </w:r>
      <w:r w:rsidR="004E08F5" w:rsidRPr="004E08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Министерства молодежной политики и спорта Саратовской области. Кроме того, </w:t>
      </w:r>
      <w:r w:rsidR="004E08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планируется что </w:t>
      </w:r>
      <w:r w:rsidR="004E08F5" w:rsidRPr="004E08F5">
        <w:rPr>
          <w:rFonts w:ascii="Times New Roman" w:hAnsi="Times New Roman" w:cs="Times New Roman"/>
          <w:bCs/>
          <w:color w:val="000000"/>
          <w:sz w:val="28"/>
          <w:szCs w:val="28"/>
        </w:rPr>
        <w:t>данная программа</w:t>
      </w:r>
      <w:r w:rsidR="008642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станет</w:t>
      </w:r>
      <w:r w:rsidR="004E08F5" w:rsidRPr="004E08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E08F5" w:rsidRPr="00701636">
        <w:rPr>
          <w:rFonts w:ascii="Times New Roman" w:hAnsi="Times New Roman" w:cs="Times New Roman"/>
          <w:bCs/>
          <w:color w:val="000000"/>
          <w:sz w:val="28"/>
          <w:szCs w:val="28"/>
        </w:rPr>
        <w:t>базисом</w:t>
      </w:r>
      <w:r w:rsidR="004E08F5" w:rsidRPr="004E08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развития детско-юношеского хоккея в программе развития хоккея СРОФСО «Федерации хоккея Саратовской области» на 2021-2024 гг.</w:t>
      </w:r>
    </w:p>
    <w:p w:rsidR="008642FD" w:rsidRDefault="008642FD" w:rsidP="004E08F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4039D" w:rsidRDefault="008642FD" w:rsidP="002403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Анализ текущего состояния развития ГАУСО«СШОР по хоккею»</w:t>
      </w:r>
    </w:p>
    <w:p w:rsidR="0024039D" w:rsidRPr="0024039D" w:rsidRDefault="0024039D" w:rsidP="002403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039D" w:rsidRPr="00DF35E6" w:rsidRDefault="0024039D" w:rsidP="0024039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DF35E6">
        <w:rPr>
          <w:rFonts w:ascii="Times New Roman" w:eastAsia="Times New Roman" w:hAnsi="Times New Roman" w:cs="Times New Roman"/>
          <w:color w:val="000000"/>
          <w:sz w:val="28"/>
          <w:szCs w:val="28"/>
        </w:rPr>
        <w:t>На 1 января 2021 года в ГАУСО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DF3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СШОР по хоккею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F35E6">
        <w:rPr>
          <w:rFonts w:ascii="Times New Roman" w:eastAsia="Times New Roman" w:hAnsi="Times New Roman" w:cs="Times New Roman"/>
          <w:color w:val="000000"/>
          <w:sz w:val="28"/>
          <w:szCs w:val="28"/>
        </w:rPr>
        <w:t>Кристалл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DF35E6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проходят спортивную подготовку по виду спорта хоккей 733 человека, из них: в Саратове - 472 человек по 12 возрастам, в Балаково - 261 по 9 возрастам.</w:t>
      </w:r>
    </w:p>
    <w:p w:rsidR="0024039D" w:rsidRPr="00DF35E6" w:rsidRDefault="0024039D" w:rsidP="0024039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DF35E6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Тренировочный процесс осуществляют 24 тренера, из них: в Саратове - 17 человек, в Балаково – 7 человек.</w:t>
      </w:r>
    </w:p>
    <w:p w:rsidR="0024039D" w:rsidRDefault="0024039D" w:rsidP="00240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Саратовская область представлен</w:t>
      </w:r>
      <w:r w:rsidR="003A4D2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Первенстве ПФО </w:t>
      </w:r>
      <w:r w:rsidR="003A4D21">
        <w:rPr>
          <w:rFonts w:ascii="Times New Roman" w:eastAsia="Times New Roman" w:hAnsi="Times New Roman" w:cs="Times New Roman"/>
          <w:sz w:val="28"/>
          <w:szCs w:val="28"/>
        </w:rPr>
        <w:t>четырнадцатью командами: юниорская хоккейная  команда до 18 лет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3A4D21">
        <w:rPr>
          <w:rFonts w:ascii="Times New Roman" w:eastAsia="Times New Roman" w:hAnsi="Times New Roman" w:cs="Times New Roman"/>
          <w:sz w:val="28"/>
          <w:szCs w:val="28"/>
        </w:rPr>
        <w:t xml:space="preserve"> юниорские хоккейные   команды до 17 лет, до 16 лет, до 15 лет, до 14 лет, до 13 лет, до 12 лет, до и 11 лет. </w:t>
      </w:r>
      <w:r>
        <w:rPr>
          <w:rFonts w:ascii="Times New Roman" w:eastAsia="Times New Roman" w:hAnsi="Times New Roman" w:cs="Times New Roman"/>
          <w:sz w:val="28"/>
          <w:szCs w:val="28"/>
        </w:rPr>
        <w:t>Еще 3 возрастные группы 2</w:t>
      </w:r>
      <w:r w:rsidR="003A4D21">
        <w:rPr>
          <w:rFonts w:ascii="Times New Roman" w:eastAsia="Times New Roman" w:hAnsi="Times New Roman" w:cs="Times New Roman"/>
          <w:sz w:val="28"/>
          <w:szCs w:val="28"/>
        </w:rPr>
        <w:t xml:space="preserve"> до 10 лет, 9 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A4D21">
        <w:rPr>
          <w:rFonts w:ascii="Times New Roman" w:eastAsia="Times New Roman" w:hAnsi="Times New Roman" w:cs="Times New Roman"/>
          <w:sz w:val="28"/>
          <w:szCs w:val="28"/>
        </w:rPr>
        <w:t xml:space="preserve"> до 8 лет в настоящее время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принимают участие в официальных соревнованиях, проходя этап начальной подготовки. На платной основе занимаются ребята </w:t>
      </w:r>
      <w:r w:rsidR="003A4D21">
        <w:rPr>
          <w:rFonts w:ascii="Times New Roman" w:eastAsia="Times New Roman" w:hAnsi="Times New Roman" w:cs="Times New Roman"/>
          <w:sz w:val="28"/>
          <w:szCs w:val="28"/>
        </w:rPr>
        <w:t>5 - 7 лет.</w:t>
      </w:r>
    </w:p>
    <w:p w:rsidR="0024039D" w:rsidRDefault="0024039D" w:rsidP="00575301">
      <w:pPr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/>
          <w:sz w:val="28"/>
          <w:szCs w:val="28"/>
        </w:rPr>
      </w:pPr>
      <w:r w:rsidRPr="000B0177">
        <w:rPr>
          <w:rFonts w:ascii="Times New Roman" w:hAnsi="Times New Roman" w:cs="Times New Roman"/>
          <w:bCs/>
          <w:sz w:val="28"/>
          <w:szCs w:val="28"/>
        </w:rPr>
        <w:t xml:space="preserve">В структуре Учреждения  находятся </w:t>
      </w:r>
      <w:r w:rsidRPr="000B017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B01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0177">
        <w:rPr>
          <w:rFonts w:ascii="Times New Roman" w:hAnsi="Times New Roman" w:cs="Times New Roman"/>
          <w:sz w:val="28"/>
          <w:szCs w:val="28"/>
        </w:rPr>
        <w:t xml:space="preserve"> спортивных сооружения – это крытые спортивные объекты с искусственным льдом:</w:t>
      </w:r>
      <w:r>
        <w:rPr>
          <w:szCs w:val="28"/>
        </w:rPr>
        <w:t xml:space="preserve"> </w:t>
      </w:r>
      <w:r w:rsidRPr="000B0177">
        <w:rPr>
          <w:rFonts w:ascii="Times New Roman" w:hAnsi="Times New Roman" w:cs="Times New Roman"/>
          <w:bCs/>
          <w:sz w:val="28"/>
          <w:szCs w:val="28"/>
        </w:rPr>
        <w:t xml:space="preserve">ЛДС «Кристалл», ФОК «Кристаллик», ФОК «Заводской», ФОК </w:t>
      </w:r>
      <w:r>
        <w:rPr>
          <w:rFonts w:ascii="Times New Roman" w:hAnsi="Times New Roman" w:cs="Times New Roman"/>
          <w:bCs/>
          <w:sz w:val="28"/>
          <w:szCs w:val="28"/>
        </w:rPr>
        <w:t>г. Балаково.</w:t>
      </w:r>
    </w:p>
    <w:p w:rsidR="00575301" w:rsidRPr="00461208" w:rsidRDefault="00575301" w:rsidP="00575301">
      <w:pPr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461208">
        <w:rPr>
          <w:rStyle w:val="a4"/>
          <w:rFonts w:ascii="Times New Roman" w:hAnsi="Times New Roman"/>
          <w:sz w:val="28"/>
          <w:szCs w:val="28"/>
        </w:rPr>
        <w:t>Многоступенчатая структура хоккейной системы, с одной стороны, является элементом массовой физической культуры, а значит, должна создавать условия для укрепления здоровья населения путем вовлечения как можно большего количества людей в занятия хоккеем. С другой стороны, она служит основой подготовки резерва для хоккея высших достижений и, следовательно, должна обеспечивать условия для профессионального роста хоккеистов.</w:t>
      </w:r>
    </w:p>
    <w:p w:rsidR="00575301" w:rsidRPr="00461208" w:rsidRDefault="00575301" w:rsidP="00575301">
      <w:pPr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461208">
        <w:rPr>
          <w:rStyle w:val="a4"/>
          <w:rFonts w:ascii="Times New Roman" w:hAnsi="Times New Roman"/>
          <w:sz w:val="28"/>
          <w:szCs w:val="28"/>
        </w:rPr>
        <w:t>Анализ положения дел в</w:t>
      </w:r>
      <w:r w:rsidR="003A4D21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662A2C">
        <w:rPr>
          <w:rStyle w:val="a4"/>
          <w:rFonts w:ascii="Times New Roman" w:hAnsi="Times New Roman"/>
          <w:sz w:val="28"/>
          <w:szCs w:val="28"/>
        </w:rPr>
        <w:t>современной системе организаций, развивающих хоккей в Саратовской области</w:t>
      </w:r>
      <w:r w:rsidRPr="00461208">
        <w:rPr>
          <w:rStyle w:val="a4"/>
          <w:rFonts w:ascii="Times New Roman" w:hAnsi="Times New Roman"/>
          <w:sz w:val="28"/>
          <w:szCs w:val="28"/>
        </w:rPr>
        <w:t>, показывает наличие ряда факторов, препятствующих разви</w:t>
      </w:r>
      <w:r w:rsidR="003A4D21">
        <w:rPr>
          <w:rStyle w:val="a4"/>
          <w:rFonts w:ascii="Times New Roman" w:hAnsi="Times New Roman"/>
          <w:sz w:val="28"/>
          <w:szCs w:val="28"/>
        </w:rPr>
        <w:t>тию</w:t>
      </w:r>
      <w:r w:rsidR="00662A2C">
        <w:rPr>
          <w:rStyle w:val="a4"/>
          <w:rFonts w:ascii="Times New Roman" w:hAnsi="Times New Roman"/>
          <w:sz w:val="28"/>
          <w:szCs w:val="28"/>
        </w:rPr>
        <w:t xml:space="preserve"> хоккея</w:t>
      </w:r>
      <w:r w:rsidRPr="00461208">
        <w:rPr>
          <w:rStyle w:val="a4"/>
          <w:rFonts w:ascii="Times New Roman" w:hAnsi="Times New Roman"/>
          <w:sz w:val="28"/>
          <w:szCs w:val="28"/>
        </w:rPr>
        <w:t>:</w:t>
      </w:r>
    </w:p>
    <w:p w:rsidR="00575301" w:rsidRPr="00461208" w:rsidRDefault="00575301" w:rsidP="00575301">
      <w:pPr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- х</w:t>
      </w:r>
      <w:r w:rsidRPr="00461208">
        <w:rPr>
          <w:rStyle w:val="a4"/>
          <w:rFonts w:ascii="Times New Roman" w:hAnsi="Times New Roman"/>
          <w:sz w:val="28"/>
          <w:szCs w:val="28"/>
        </w:rPr>
        <w:t>оккей не включен в перечень базовых видов спорта для Саратовской области;</w:t>
      </w:r>
    </w:p>
    <w:p w:rsidR="00575301" w:rsidRPr="00461208" w:rsidRDefault="00575301" w:rsidP="00575301">
      <w:pPr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461208">
        <w:rPr>
          <w:rStyle w:val="a4"/>
          <w:rFonts w:ascii="Times New Roman" w:hAnsi="Times New Roman"/>
          <w:sz w:val="28"/>
          <w:szCs w:val="28"/>
        </w:rPr>
        <w:t>- команда «Кристалл» выступает в низшем дивизионе отечественного хоккея;</w:t>
      </w:r>
    </w:p>
    <w:p w:rsidR="00575301" w:rsidRPr="00461208" w:rsidRDefault="00575301" w:rsidP="00575301">
      <w:pPr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461208">
        <w:rPr>
          <w:rStyle w:val="a4"/>
          <w:rFonts w:ascii="Times New Roman" w:hAnsi="Times New Roman"/>
          <w:sz w:val="28"/>
          <w:szCs w:val="28"/>
        </w:rPr>
        <w:t xml:space="preserve">- </w:t>
      </w:r>
      <w:r w:rsidR="001F25C2">
        <w:rPr>
          <w:rStyle w:val="a4"/>
          <w:rFonts w:ascii="Times New Roman" w:hAnsi="Times New Roman"/>
          <w:sz w:val="28"/>
          <w:szCs w:val="28"/>
        </w:rPr>
        <w:t xml:space="preserve">недостаточная </w:t>
      </w:r>
      <w:r w:rsidRPr="00461208">
        <w:rPr>
          <w:rStyle w:val="a4"/>
          <w:rFonts w:ascii="Times New Roman" w:hAnsi="Times New Roman"/>
          <w:sz w:val="28"/>
          <w:szCs w:val="28"/>
        </w:rPr>
        <w:t>обеспеченность современными специализированными спортивными объектами;</w:t>
      </w:r>
    </w:p>
    <w:p w:rsidR="00575301" w:rsidRPr="00461208" w:rsidRDefault="00575301" w:rsidP="00575301">
      <w:pPr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461208">
        <w:rPr>
          <w:rStyle w:val="a4"/>
          <w:rFonts w:ascii="Times New Roman" w:hAnsi="Times New Roman"/>
          <w:sz w:val="28"/>
          <w:szCs w:val="28"/>
        </w:rPr>
        <w:t>- недостаточная обеспечен</w:t>
      </w:r>
      <w:r w:rsidR="00662A2C">
        <w:rPr>
          <w:rStyle w:val="a4"/>
          <w:rFonts w:ascii="Times New Roman" w:hAnsi="Times New Roman"/>
          <w:sz w:val="28"/>
          <w:szCs w:val="28"/>
        </w:rPr>
        <w:t xml:space="preserve">ность спортивным оборудованием, </w:t>
      </w:r>
      <w:r w:rsidRPr="00461208">
        <w:rPr>
          <w:rStyle w:val="a4"/>
          <w:rFonts w:ascii="Times New Roman" w:hAnsi="Times New Roman"/>
          <w:sz w:val="28"/>
          <w:szCs w:val="28"/>
        </w:rPr>
        <w:t xml:space="preserve"> инвентарем</w:t>
      </w:r>
      <w:r w:rsidR="00662A2C">
        <w:rPr>
          <w:rStyle w:val="a4"/>
          <w:rFonts w:ascii="Times New Roman" w:hAnsi="Times New Roman"/>
          <w:sz w:val="28"/>
          <w:szCs w:val="28"/>
        </w:rPr>
        <w:t xml:space="preserve"> и экипировкой</w:t>
      </w:r>
      <w:r w:rsidRPr="00461208">
        <w:rPr>
          <w:rStyle w:val="a4"/>
          <w:rFonts w:ascii="Times New Roman" w:hAnsi="Times New Roman"/>
          <w:sz w:val="28"/>
          <w:szCs w:val="28"/>
        </w:rPr>
        <w:t>;</w:t>
      </w:r>
    </w:p>
    <w:p w:rsidR="00575301" w:rsidRDefault="00575301" w:rsidP="00575301">
      <w:pPr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/>
          <w:sz w:val="28"/>
          <w:szCs w:val="28"/>
        </w:rPr>
      </w:pPr>
      <w:r w:rsidRPr="00461208">
        <w:rPr>
          <w:rStyle w:val="a4"/>
          <w:rFonts w:ascii="Times New Roman" w:hAnsi="Times New Roman"/>
          <w:sz w:val="28"/>
          <w:szCs w:val="28"/>
        </w:rPr>
        <w:t xml:space="preserve">- </w:t>
      </w:r>
      <w:r w:rsidR="00451326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461208">
        <w:rPr>
          <w:rStyle w:val="a4"/>
          <w:rFonts w:ascii="Times New Roman" w:hAnsi="Times New Roman"/>
          <w:sz w:val="28"/>
          <w:szCs w:val="28"/>
        </w:rPr>
        <w:t>кадровая и методическая обеспеченность ниже реальных потребностей хоккея в области.</w:t>
      </w:r>
    </w:p>
    <w:p w:rsidR="00662A2C" w:rsidRPr="00461208" w:rsidRDefault="001D6375" w:rsidP="00575301">
      <w:pPr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62A2C" w:rsidRPr="0024039D">
        <w:rPr>
          <w:rFonts w:ascii="Times New Roman" w:hAnsi="Times New Roman"/>
          <w:sz w:val="28"/>
          <w:szCs w:val="28"/>
        </w:rPr>
        <w:t>неразвитостью механизмов внебюджетного финансирования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575301" w:rsidRPr="008642FD" w:rsidRDefault="00575301" w:rsidP="00575301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24039D">
        <w:rPr>
          <w:rFonts w:ascii="Times New Roman" w:hAnsi="Times New Roman"/>
          <w:sz w:val="28"/>
          <w:szCs w:val="28"/>
        </w:rPr>
        <w:t xml:space="preserve">Одной из основных проблем развития хоккея в </w:t>
      </w:r>
      <w:r w:rsidR="0024039D" w:rsidRPr="0024039D">
        <w:rPr>
          <w:rFonts w:ascii="Times New Roman" w:hAnsi="Times New Roman"/>
          <w:sz w:val="28"/>
          <w:szCs w:val="28"/>
        </w:rPr>
        <w:t xml:space="preserve">ГАУСО </w:t>
      </w:r>
      <w:r w:rsidR="0024039D" w:rsidRPr="0024039D">
        <w:rPr>
          <w:rFonts w:ascii="Times New Roman" w:hAnsi="Times New Roman" w:cs="Times New Roman"/>
          <w:sz w:val="28"/>
          <w:szCs w:val="28"/>
        </w:rPr>
        <w:t>«</w:t>
      </w:r>
      <w:r w:rsidR="0024039D" w:rsidRPr="0024039D">
        <w:rPr>
          <w:rFonts w:ascii="Times New Roman" w:hAnsi="Times New Roman"/>
          <w:sz w:val="28"/>
          <w:szCs w:val="28"/>
        </w:rPr>
        <w:t xml:space="preserve">СШОР по хоккею </w:t>
      </w:r>
      <w:r w:rsidR="0024039D" w:rsidRPr="0024039D">
        <w:rPr>
          <w:rFonts w:ascii="Times New Roman" w:hAnsi="Times New Roman" w:cs="Times New Roman"/>
          <w:sz w:val="28"/>
          <w:szCs w:val="28"/>
        </w:rPr>
        <w:t>«</w:t>
      </w:r>
      <w:r w:rsidR="0024039D" w:rsidRPr="0024039D">
        <w:rPr>
          <w:rFonts w:ascii="Times New Roman" w:hAnsi="Times New Roman"/>
          <w:sz w:val="28"/>
          <w:szCs w:val="28"/>
        </w:rPr>
        <w:t>Кристалл</w:t>
      </w:r>
      <w:r w:rsidR="0024039D" w:rsidRPr="0024039D">
        <w:rPr>
          <w:rFonts w:ascii="Times New Roman" w:hAnsi="Times New Roman" w:cs="Times New Roman"/>
          <w:sz w:val="28"/>
          <w:szCs w:val="28"/>
        </w:rPr>
        <w:t>»</w:t>
      </w:r>
      <w:r w:rsidR="0024039D" w:rsidRPr="0024039D">
        <w:rPr>
          <w:rFonts w:ascii="Times New Roman" w:hAnsi="Times New Roman"/>
          <w:sz w:val="28"/>
          <w:szCs w:val="28"/>
        </w:rPr>
        <w:t xml:space="preserve"> </w:t>
      </w:r>
      <w:r w:rsidRPr="0024039D">
        <w:rPr>
          <w:rFonts w:ascii="Times New Roman" w:hAnsi="Times New Roman"/>
          <w:sz w:val="28"/>
          <w:szCs w:val="28"/>
        </w:rPr>
        <w:t>являет</w:t>
      </w:r>
      <w:r w:rsidR="00662A2C">
        <w:rPr>
          <w:rFonts w:ascii="Times New Roman" w:hAnsi="Times New Roman"/>
          <w:sz w:val="28"/>
          <w:szCs w:val="28"/>
        </w:rPr>
        <w:t>ся недостаточная инфраструктура</w:t>
      </w:r>
      <w:r w:rsidR="0024039D" w:rsidRPr="0024039D">
        <w:rPr>
          <w:rFonts w:ascii="Times New Roman" w:hAnsi="Times New Roman"/>
          <w:sz w:val="28"/>
          <w:szCs w:val="28"/>
        </w:rPr>
        <w:t xml:space="preserve">. Низкое </w:t>
      </w:r>
      <w:r w:rsidR="0024039D" w:rsidRPr="007F3B7A">
        <w:rPr>
          <w:rFonts w:ascii="Times New Roman" w:hAnsi="Times New Roman"/>
          <w:sz w:val="28"/>
          <w:szCs w:val="28"/>
        </w:rPr>
        <w:t>материально-техническое обесп</w:t>
      </w:r>
      <w:r w:rsidR="00662A2C" w:rsidRPr="007F3B7A">
        <w:rPr>
          <w:rFonts w:ascii="Times New Roman" w:hAnsi="Times New Roman"/>
          <w:sz w:val="28"/>
          <w:szCs w:val="28"/>
        </w:rPr>
        <w:t>ечение тренировочного процесса</w:t>
      </w:r>
      <w:r w:rsidR="0024039D" w:rsidRPr="007F3B7A">
        <w:rPr>
          <w:rFonts w:ascii="Times New Roman" w:hAnsi="Times New Roman"/>
          <w:sz w:val="28"/>
          <w:szCs w:val="28"/>
        </w:rPr>
        <w:t>.</w:t>
      </w:r>
      <w:r w:rsidR="00662A2C" w:rsidRPr="007F3B7A">
        <w:rPr>
          <w:rFonts w:ascii="Times New Roman" w:hAnsi="Times New Roman"/>
          <w:sz w:val="28"/>
          <w:szCs w:val="28"/>
        </w:rPr>
        <w:t xml:space="preserve"> Недостаточная  обеспеченность</w:t>
      </w:r>
      <w:r w:rsidR="0024039D" w:rsidRPr="007F3B7A">
        <w:rPr>
          <w:rFonts w:ascii="Times New Roman" w:hAnsi="Times New Roman"/>
          <w:sz w:val="28"/>
          <w:szCs w:val="28"/>
        </w:rPr>
        <w:t xml:space="preserve"> </w:t>
      </w:r>
      <w:r w:rsidR="007F3B7A" w:rsidRPr="007F3B7A">
        <w:rPr>
          <w:rFonts w:ascii="Times New Roman" w:hAnsi="Times New Roman"/>
          <w:sz w:val="28"/>
          <w:szCs w:val="28"/>
        </w:rPr>
        <w:t>тренерским составом и уровнем их подготовки.</w:t>
      </w:r>
    </w:p>
    <w:p w:rsidR="008642FD" w:rsidRDefault="008642FD" w:rsidP="004E08F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642FD" w:rsidRPr="008642FD" w:rsidRDefault="008642FD" w:rsidP="008642F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 </w:t>
      </w:r>
      <w:r w:rsidR="00FB0707">
        <w:rPr>
          <w:rFonts w:ascii="Times New Roman" w:hAnsi="Times New Roman" w:cs="Times New Roman"/>
          <w:b/>
          <w:sz w:val="28"/>
        </w:rPr>
        <w:t xml:space="preserve">Цели, </w:t>
      </w:r>
      <w:r>
        <w:rPr>
          <w:rFonts w:ascii="Times New Roman" w:hAnsi="Times New Roman" w:cs="Times New Roman"/>
          <w:b/>
          <w:sz w:val="28"/>
        </w:rPr>
        <w:t xml:space="preserve">задачи </w:t>
      </w:r>
      <w:r w:rsidR="00FB0707">
        <w:rPr>
          <w:rFonts w:ascii="Times New Roman" w:hAnsi="Times New Roman" w:cs="Times New Roman"/>
          <w:b/>
          <w:sz w:val="28"/>
        </w:rPr>
        <w:t xml:space="preserve"> и механизмы реализации </w:t>
      </w:r>
      <w:r>
        <w:rPr>
          <w:rFonts w:ascii="Times New Roman" w:hAnsi="Times New Roman" w:cs="Times New Roman"/>
          <w:b/>
          <w:sz w:val="28"/>
        </w:rPr>
        <w:t>Программы</w:t>
      </w:r>
    </w:p>
    <w:p w:rsidR="004E08F5" w:rsidRPr="00575301" w:rsidRDefault="004E08F5" w:rsidP="0057530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E08F5">
        <w:rPr>
          <w:rFonts w:ascii="Times New Roman" w:hAnsi="Times New Roman" w:cs="Times New Roman"/>
          <w:sz w:val="28"/>
          <w:szCs w:val="28"/>
        </w:rPr>
        <w:t>Целями деятельности ГАУСО «СШОР по хоккею «Кристалл» являются развитие физической культуры и спорта, реализация</w:t>
      </w:r>
      <w:r>
        <w:rPr>
          <w:rFonts w:ascii="Times New Roman" w:hAnsi="Times New Roman"/>
          <w:sz w:val="28"/>
          <w:szCs w:val="28"/>
        </w:rPr>
        <w:t xml:space="preserve"> программ спортивной подготовки, разработанных </w:t>
      </w:r>
      <w:r w:rsidR="008642FD">
        <w:rPr>
          <w:rFonts w:ascii="Times New Roman" w:hAnsi="Times New Roman"/>
          <w:sz w:val="28"/>
          <w:szCs w:val="28"/>
        </w:rPr>
        <w:t xml:space="preserve">в соответствии с федеральными стандартами спортивной подготовки </w:t>
      </w:r>
      <w:r>
        <w:rPr>
          <w:rFonts w:ascii="Times New Roman" w:hAnsi="Times New Roman"/>
          <w:sz w:val="28"/>
          <w:szCs w:val="28"/>
        </w:rPr>
        <w:t xml:space="preserve"> по видам спорта, развитие и популяризация хоккея с шайбой, хоккея с мячом, подготовка спортивного резерва для спортивных команд Саратовской области и Российской Федерации.</w:t>
      </w:r>
    </w:p>
    <w:p w:rsidR="004E08F5" w:rsidRPr="00A77D52" w:rsidRDefault="004E08F5" w:rsidP="004E0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D52">
        <w:rPr>
          <w:rFonts w:ascii="Times New Roman" w:hAnsi="Times New Roman"/>
          <w:sz w:val="28"/>
          <w:szCs w:val="28"/>
        </w:rPr>
        <w:t xml:space="preserve">      </w:t>
      </w:r>
      <w:r w:rsidR="0057530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Целью Программы является</w:t>
      </w:r>
      <w:r w:rsidRPr="00A77D52">
        <w:rPr>
          <w:rFonts w:ascii="Times New Roman" w:hAnsi="Times New Roman"/>
          <w:sz w:val="28"/>
          <w:szCs w:val="28"/>
        </w:rPr>
        <w:t xml:space="preserve"> обеспечение благоприятных условий для развития детско-юношеского хоккея в </w:t>
      </w:r>
      <w:r w:rsidR="0024039D">
        <w:rPr>
          <w:rFonts w:ascii="Times New Roman" w:hAnsi="Times New Roman"/>
          <w:sz w:val="28"/>
          <w:szCs w:val="28"/>
        </w:rPr>
        <w:t xml:space="preserve">ГАУСО </w:t>
      </w:r>
      <w:r w:rsidR="0024039D">
        <w:rPr>
          <w:rFonts w:ascii="Times New Roman" w:hAnsi="Times New Roman" w:cs="Times New Roman"/>
          <w:sz w:val="28"/>
          <w:szCs w:val="28"/>
        </w:rPr>
        <w:t>«</w:t>
      </w:r>
      <w:r w:rsidR="0024039D">
        <w:rPr>
          <w:rFonts w:ascii="Times New Roman" w:hAnsi="Times New Roman"/>
          <w:sz w:val="28"/>
          <w:szCs w:val="28"/>
        </w:rPr>
        <w:t xml:space="preserve">СШОР по хоккею </w:t>
      </w:r>
      <w:r w:rsidR="0024039D">
        <w:rPr>
          <w:rFonts w:ascii="Times New Roman" w:hAnsi="Times New Roman" w:cs="Times New Roman"/>
          <w:sz w:val="28"/>
          <w:szCs w:val="28"/>
        </w:rPr>
        <w:t>«</w:t>
      </w:r>
      <w:r w:rsidR="0024039D">
        <w:rPr>
          <w:rFonts w:ascii="Times New Roman" w:hAnsi="Times New Roman"/>
          <w:sz w:val="28"/>
          <w:szCs w:val="28"/>
        </w:rPr>
        <w:t>Кристалл</w:t>
      </w:r>
      <w:r w:rsidR="0024039D">
        <w:rPr>
          <w:rFonts w:ascii="Times New Roman" w:hAnsi="Times New Roman" w:cs="Times New Roman"/>
          <w:sz w:val="28"/>
          <w:szCs w:val="28"/>
        </w:rPr>
        <w:t>»</w:t>
      </w:r>
      <w:r w:rsidR="0024039D">
        <w:rPr>
          <w:rFonts w:ascii="Times New Roman" w:hAnsi="Times New Roman"/>
          <w:sz w:val="28"/>
          <w:szCs w:val="28"/>
        </w:rPr>
        <w:t xml:space="preserve"> и </w:t>
      </w:r>
      <w:r w:rsidRPr="00A77D52">
        <w:rPr>
          <w:rFonts w:ascii="Times New Roman" w:hAnsi="Times New Roman"/>
          <w:sz w:val="28"/>
          <w:szCs w:val="28"/>
        </w:rPr>
        <w:t>Саратовской области на основе повышения качества и эффективности мер государственной поддержки на областном уровне.</w:t>
      </w:r>
    </w:p>
    <w:p w:rsidR="004E08F5" w:rsidRPr="00A77D52" w:rsidRDefault="00575301" w:rsidP="004E0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E08F5" w:rsidRPr="00A77D52">
        <w:rPr>
          <w:rFonts w:ascii="Times New Roman" w:hAnsi="Times New Roman"/>
          <w:sz w:val="28"/>
          <w:szCs w:val="28"/>
        </w:rPr>
        <w:t>Задачи Программы</w:t>
      </w:r>
      <w:r w:rsidR="001D6375">
        <w:rPr>
          <w:rFonts w:ascii="Times New Roman" w:hAnsi="Times New Roman"/>
          <w:sz w:val="28"/>
          <w:szCs w:val="28"/>
        </w:rPr>
        <w:t xml:space="preserve"> являются </w:t>
      </w:r>
      <w:r w:rsidR="004E08F5" w:rsidRPr="00A77D52">
        <w:rPr>
          <w:rFonts w:ascii="Times New Roman" w:hAnsi="Times New Roman"/>
          <w:sz w:val="28"/>
          <w:szCs w:val="28"/>
        </w:rPr>
        <w:t>:</w:t>
      </w:r>
    </w:p>
    <w:p w:rsidR="004E08F5" w:rsidRDefault="004E08F5" w:rsidP="004E0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D52">
        <w:rPr>
          <w:rFonts w:ascii="Times New Roman" w:hAnsi="Times New Roman"/>
          <w:sz w:val="28"/>
          <w:szCs w:val="28"/>
        </w:rPr>
        <w:t xml:space="preserve">- </w:t>
      </w:r>
      <w:r w:rsidR="001D6375">
        <w:rPr>
          <w:rFonts w:ascii="Times New Roman" w:hAnsi="Times New Roman"/>
          <w:sz w:val="28"/>
          <w:szCs w:val="28"/>
        </w:rPr>
        <w:t>создание</w:t>
      </w:r>
      <w:r w:rsidRPr="00A77D52">
        <w:rPr>
          <w:rFonts w:ascii="Times New Roman" w:hAnsi="Times New Roman"/>
          <w:sz w:val="28"/>
          <w:szCs w:val="28"/>
        </w:rPr>
        <w:t xml:space="preserve"> благоприятных условий для устойчивого развития </w:t>
      </w:r>
      <w:r>
        <w:rPr>
          <w:rFonts w:ascii="Times New Roman" w:hAnsi="Times New Roman"/>
          <w:sz w:val="28"/>
          <w:szCs w:val="28"/>
        </w:rPr>
        <w:t xml:space="preserve">детско-юношеского </w:t>
      </w:r>
      <w:r w:rsidRPr="00A77D52">
        <w:rPr>
          <w:rFonts w:ascii="Times New Roman" w:hAnsi="Times New Roman"/>
          <w:sz w:val="28"/>
          <w:szCs w:val="28"/>
        </w:rPr>
        <w:t>хоккея;</w:t>
      </w:r>
    </w:p>
    <w:p w:rsidR="00860172" w:rsidRPr="00A77D52" w:rsidRDefault="00860172" w:rsidP="004E0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6375">
        <w:rPr>
          <w:rFonts w:ascii="Times New Roman" w:hAnsi="Times New Roman"/>
          <w:sz w:val="28"/>
          <w:szCs w:val="28"/>
        </w:rPr>
        <w:t>подготовка</w:t>
      </w:r>
      <w:r>
        <w:rPr>
          <w:rFonts w:ascii="Times New Roman" w:hAnsi="Times New Roman"/>
          <w:sz w:val="28"/>
          <w:szCs w:val="28"/>
        </w:rPr>
        <w:t xml:space="preserve"> резерва</w:t>
      </w:r>
      <w:r w:rsidRPr="008075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профессиональных хоккейных</w:t>
      </w:r>
      <w:r w:rsidRPr="004B33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команд Саратовской области;</w:t>
      </w:r>
    </w:p>
    <w:p w:rsidR="004E08F5" w:rsidRDefault="004E08F5" w:rsidP="004E0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D52">
        <w:rPr>
          <w:rFonts w:ascii="Times New Roman" w:hAnsi="Times New Roman"/>
          <w:sz w:val="28"/>
          <w:szCs w:val="28"/>
        </w:rPr>
        <w:t xml:space="preserve">- </w:t>
      </w:r>
      <w:r w:rsidR="001D6375">
        <w:rPr>
          <w:rFonts w:ascii="Times New Roman" w:hAnsi="Times New Roman"/>
          <w:sz w:val="28"/>
          <w:szCs w:val="28"/>
        </w:rPr>
        <w:t>разработка и внедрение</w:t>
      </w:r>
      <w:r>
        <w:rPr>
          <w:rFonts w:ascii="Times New Roman" w:hAnsi="Times New Roman"/>
          <w:sz w:val="28"/>
          <w:szCs w:val="28"/>
        </w:rPr>
        <w:t xml:space="preserve"> прогрессивных организационных, управленческих и финансовых технологий развития детско-юношеского хоккея;</w:t>
      </w:r>
    </w:p>
    <w:p w:rsidR="004E08F5" w:rsidRDefault="00FB0707" w:rsidP="004E0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208D">
        <w:rPr>
          <w:rFonts w:ascii="Times New Roman" w:hAnsi="Times New Roman"/>
          <w:sz w:val="28"/>
          <w:szCs w:val="28"/>
        </w:rPr>
        <w:t>аккумул</w:t>
      </w:r>
      <w:r w:rsidR="001D6375">
        <w:rPr>
          <w:rFonts w:ascii="Times New Roman" w:hAnsi="Times New Roman"/>
          <w:sz w:val="28"/>
          <w:szCs w:val="28"/>
        </w:rPr>
        <w:t>ирование</w:t>
      </w:r>
      <w:r>
        <w:rPr>
          <w:rFonts w:ascii="Times New Roman" w:hAnsi="Times New Roman"/>
          <w:sz w:val="28"/>
          <w:szCs w:val="28"/>
        </w:rPr>
        <w:t xml:space="preserve"> бюджетных, внебюджетных средств, и иных средств полученных от меценатства и благотворительности, а также оптимизация</w:t>
      </w:r>
      <w:r w:rsidR="004E08F5">
        <w:rPr>
          <w:rFonts w:ascii="Times New Roman" w:hAnsi="Times New Roman"/>
          <w:sz w:val="28"/>
          <w:szCs w:val="28"/>
        </w:rPr>
        <w:t xml:space="preserve"> их использования для </w:t>
      </w:r>
      <w:r w:rsidR="00CC208D">
        <w:rPr>
          <w:rFonts w:ascii="Times New Roman" w:hAnsi="Times New Roman"/>
          <w:sz w:val="28"/>
          <w:szCs w:val="28"/>
        </w:rPr>
        <w:t xml:space="preserve">обеспечения </w:t>
      </w:r>
      <w:r w:rsidR="004E08F5">
        <w:rPr>
          <w:rFonts w:ascii="Times New Roman" w:hAnsi="Times New Roman"/>
          <w:sz w:val="28"/>
          <w:szCs w:val="28"/>
        </w:rPr>
        <w:t>финансирования приоритетных направлений развития детско-ю</w:t>
      </w:r>
      <w:r w:rsidR="00CC208D">
        <w:rPr>
          <w:rFonts w:ascii="Times New Roman" w:hAnsi="Times New Roman"/>
          <w:sz w:val="28"/>
          <w:szCs w:val="28"/>
        </w:rPr>
        <w:t>ношеского хоккея и осуществление</w:t>
      </w:r>
      <w:r w:rsidR="004E08F5">
        <w:rPr>
          <w:rFonts w:ascii="Times New Roman" w:hAnsi="Times New Roman"/>
          <w:sz w:val="28"/>
          <w:szCs w:val="28"/>
        </w:rPr>
        <w:t xml:space="preserve"> действенного контроля за их использованием;</w:t>
      </w:r>
    </w:p>
    <w:p w:rsidR="004E08F5" w:rsidRDefault="00CC208D" w:rsidP="004E0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программно-методическое обеспечение подготовки юных хоккеистов</w:t>
      </w:r>
      <w:r w:rsidR="004E08F5">
        <w:rPr>
          <w:rFonts w:ascii="Times New Roman" w:hAnsi="Times New Roman"/>
          <w:sz w:val="28"/>
          <w:szCs w:val="28"/>
        </w:rPr>
        <w:t>;</w:t>
      </w:r>
    </w:p>
    <w:p w:rsidR="00701636" w:rsidRDefault="00701636" w:rsidP="004E0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37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реализация договора о сотрудничестве и совместной деятельности с АНО «Хоккейная академия имени В.В. Петрова».</w:t>
      </w:r>
    </w:p>
    <w:p w:rsidR="004E08F5" w:rsidRDefault="004E08F5" w:rsidP="004E0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375">
        <w:rPr>
          <w:rFonts w:ascii="Times New Roman" w:hAnsi="Times New Roman"/>
          <w:b/>
          <w:sz w:val="28"/>
          <w:szCs w:val="28"/>
        </w:rPr>
        <w:t>-</w:t>
      </w:r>
      <w:r w:rsidRPr="00742A47">
        <w:rPr>
          <w:rFonts w:ascii="Times New Roman" w:hAnsi="Times New Roman"/>
          <w:sz w:val="28"/>
          <w:szCs w:val="28"/>
        </w:rPr>
        <w:t xml:space="preserve"> создание на базе </w:t>
      </w:r>
      <w:r w:rsidR="00742A47" w:rsidRPr="00742A47">
        <w:rPr>
          <w:rFonts w:ascii="Times New Roman" w:hAnsi="Times New Roman"/>
          <w:sz w:val="28"/>
          <w:szCs w:val="28"/>
        </w:rPr>
        <w:t xml:space="preserve">гостиницы </w:t>
      </w:r>
      <w:r w:rsidR="00742A47" w:rsidRPr="00742A47">
        <w:rPr>
          <w:rFonts w:ascii="Times New Roman" w:hAnsi="Times New Roman" w:cs="Times New Roman"/>
          <w:sz w:val="28"/>
          <w:szCs w:val="28"/>
        </w:rPr>
        <w:t>«</w:t>
      </w:r>
      <w:r w:rsidR="00742A47" w:rsidRPr="00742A47">
        <w:rPr>
          <w:rFonts w:ascii="Times New Roman" w:hAnsi="Times New Roman"/>
          <w:sz w:val="28"/>
          <w:szCs w:val="28"/>
        </w:rPr>
        <w:t>Спорт</w:t>
      </w:r>
      <w:r w:rsidR="00742A47" w:rsidRPr="00742A47">
        <w:rPr>
          <w:rFonts w:ascii="Times New Roman" w:hAnsi="Times New Roman" w:cs="Times New Roman"/>
          <w:sz w:val="28"/>
          <w:szCs w:val="28"/>
        </w:rPr>
        <w:t>»</w:t>
      </w:r>
      <w:r w:rsidR="00742A47" w:rsidRPr="00742A47">
        <w:rPr>
          <w:rFonts w:ascii="Times New Roman" w:hAnsi="Times New Roman"/>
          <w:sz w:val="28"/>
          <w:szCs w:val="28"/>
        </w:rPr>
        <w:t xml:space="preserve"> </w:t>
      </w:r>
      <w:r w:rsidRPr="00742A47">
        <w:rPr>
          <w:rFonts w:ascii="Times New Roman" w:hAnsi="Times New Roman"/>
          <w:sz w:val="28"/>
          <w:szCs w:val="28"/>
        </w:rPr>
        <w:t>ГА</w:t>
      </w:r>
      <w:r w:rsidR="00575301" w:rsidRPr="00742A47">
        <w:rPr>
          <w:rFonts w:ascii="Times New Roman" w:hAnsi="Times New Roman"/>
          <w:sz w:val="28"/>
          <w:szCs w:val="28"/>
        </w:rPr>
        <w:t>УСО «</w:t>
      </w:r>
      <w:r w:rsidRPr="00742A47">
        <w:rPr>
          <w:rFonts w:ascii="Times New Roman" w:hAnsi="Times New Roman"/>
          <w:sz w:val="28"/>
          <w:szCs w:val="28"/>
        </w:rPr>
        <w:t>СШОР по хоккею «Кристалл» спортивного интерната</w:t>
      </w:r>
      <w:r w:rsidR="00742A47" w:rsidRPr="00742A47">
        <w:rPr>
          <w:rFonts w:ascii="Times New Roman" w:hAnsi="Times New Roman"/>
          <w:sz w:val="28"/>
          <w:szCs w:val="28"/>
        </w:rPr>
        <w:t xml:space="preserve"> при содействии министерства молодежной политики и спорта Саратовской области</w:t>
      </w:r>
      <w:r w:rsidRPr="00742A47">
        <w:rPr>
          <w:rFonts w:ascii="Times New Roman" w:hAnsi="Times New Roman"/>
          <w:sz w:val="28"/>
          <w:szCs w:val="28"/>
        </w:rPr>
        <w:t>;</w:t>
      </w:r>
    </w:p>
    <w:p w:rsidR="004E08F5" w:rsidRDefault="004E08F5" w:rsidP="004E0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375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построение стройной системы проведения </w:t>
      </w:r>
      <w:proofErr w:type="spellStart"/>
      <w:r w:rsidR="007F3B7A">
        <w:rPr>
          <w:rFonts w:ascii="Times New Roman" w:hAnsi="Times New Roman"/>
          <w:sz w:val="28"/>
          <w:szCs w:val="28"/>
        </w:rPr>
        <w:t>внутришкольных</w:t>
      </w:r>
      <w:proofErr w:type="spellEnd"/>
      <w:r w:rsidR="007F3B7A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областных соревнований;</w:t>
      </w:r>
    </w:p>
    <w:p w:rsidR="004E08F5" w:rsidRDefault="004E08F5" w:rsidP="004E0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375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повышение эффективности пропаганды детско-юношеского хоккея в средствах массовой информации;</w:t>
      </w:r>
    </w:p>
    <w:p w:rsidR="008B2DC5" w:rsidRDefault="00285C08" w:rsidP="004E0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375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</w:t>
      </w:r>
      <w:r w:rsidR="008B2DC5">
        <w:rPr>
          <w:rFonts w:ascii="Times New Roman" w:hAnsi="Times New Roman"/>
          <w:sz w:val="28"/>
          <w:szCs w:val="28"/>
        </w:rPr>
        <w:t xml:space="preserve">овышение уровня профессиональной подготовки тренерских кадров; </w:t>
      </w:r>
    </w:p>
    <w:p w:rsidR="004E08F5" w:rsidRDefault="004E08F5" w:rsidP="004E0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375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создание политической и патриотической системы, обеспечивающей превращение детско-юношеского хоккея в идеологическую составляющую деятельности</w:t>
      </w:r>
      <w:r w:rsidR="00742A47" w:rsidRPr="00742A47">
        <w:rPr>
          <w:rFonts w:ascii="Times New Roman" w:hAnsi="Times New Roman"/>
          <w:sz w:val="28"/>
          <w:szCs w:val="28"/>
        </w:rPr>
        <w:t xml:space="preserve"> </w:t>
      </w:r>
      <w:r w:rsidR="00742A47">
        <w:rPr>
          <w:rFonts w:ascii="Times New Roman" w:hAnsi="Times New Roman"/>
          <w:sz w:val="28"/>
          <w:szCs w:val="28"/>
        </w:rPr>
        <w:t xml:space="preserve">ГАУСО </w:t>
      </w:r>
      <w:r w:rsidR="00742A47">
        <w:rPr>
          <w:rFonts w:ascii="Times New Roman" w:hAnsi="Times New Roman" w:cs="Times New Roman"/>
          <w:sz w:val="28"/>
          <w:szCs w:val="28"/>
        </w:rPr>
        <w:t>«</w:t>
      </w:r>
      <w:r w:rsidR="00742A47">
        <w:rPr>
          <w:rFonts w:ascii="Times New Roman" w:hAnsi="Times New Roman"/>
          <w:sz w:val="28"/>
          <w:szCs w:val="28"/>
        </w:rPr>
        <w:t xml:space="preserve">СШОР по хоккею </w:t>
      </w:r>
      <w:r w:rsidR="00742A47">
        <w:rPr>
          <w:rFonts w:ascii="Times New Roman" w:hAnsi="Times New Roman" w:cs="Times New Roman"/>
          <w:sz w:val="28"/>
          <w:szCs w:val="28"/>
        </w:rPr>
        <w:t>«</w:t>
      </w:r>
      <w:r w:rsidR="00742A47">
        <w:rPr>
          <w:rFonts w:ascii="Times New Roman" w:hAnsi="Times New Roman"/>
          <w:sz w:val="28"/>
          <w:szCs w:val="28"/>
        </w:rPr>
        <w:t>Кристалл</w:t>
      </w:r>
      <w:r w:rsidR="00742A47">
        <w:rPr>
          <w:rFonts w:ascii="Times New Roman" w:hAnsi="Times New Roman" w:cs="Times New Roman"/>
          <w:sz w:val="28"/>
          <w:szCs w:val="28"/>
        </w:rPr>
        <w:t xml:space="preserve">» и </w:t>
      </w:r>
      <w:r>
        <w:rPr>
          <w:rFonts w:ascii="Times New Roman" w:hAnsi="Times New Roman"/>
          <w:sz w:val="28"/>
          <w:szCs w:val="28"/>
        </w:rPr>
        <w:t>Саратовской области.</w:t>
      </w:r>
    </w:p>
    <w:p w:rsidR="00FB0707" w:rsidRDefault="00575301" w:rsidP="00FB0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B0707">
        <w:rPr>
          <w:rFonts w:ascii="Times New Roman" w:hAnsi="Times New Roman"/>
          <w:sz w:val="28"/>
          <w:szCs w:val="28"/>
        </w:rPr>
        <w:t>Основным механизмом реализации Программы является утверждение ежегодных планов выполнения программных мероприятий и заключение государственных контрактов (договоров) с исполнителями отдельных мероприятий. Исполнители определяются на конкурсной основе.</w:t>
      </w:r>
    </w:p>
    <w:p w:rsidR="00FB0707" w:rsidRDefault="00CC208D" w:rsidP="00FB0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B0707">
        <w:rPr>
          <w:rFonts w:ascii="Times New Roman" w:hAnsi="Times New Roman"/>
          <w:sz w:val="28"/>
          <w:szCs w:val="28"/>
        </w:rPr>
        <w:t>Параллельно с этим осуществляется реализация мероприятий, связанных с привлечением внебюджетных средств и осуществление финансирования программных мероприятий, снижая тем самым нагрузку на областной бюджет.</w:t>
      </w:r>
    </w:p>
    <w:p w:rsidR="004E08F5" w:rsidRPr="00133273" w:rsidRDefault="004E08F5" w:rsidP="004E08F5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4E08F5" w:rsidRPr="00742A47" w:rsidRDefault="00742A47" w:rsidP="00742A47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42A47">
        <w:rPr>
          <w:rFonts w:ascii="Times New Roman" w:hAnsi="Times New Roman"/>
          <w:b/>
          <w:sz w:val="28"/>
          <w:szCs w:val="28"/>
        </w:rPr>
        <w:t xml:space="preserve">4. </w:t>
      </w:r>
      <w:r w:rsidR="004E08F5" w:rsidRPr="00742A47">
        <w:rPr>
          <w:rFonts w:ascii="Times New Roman" w:hAnsi="Times New Roman"/>
          <w:b/>
          <w:sz w:val="28"/>
          <w:szCs w:val="28"/>
        </w:rPr>
        <w:t>Сро</w:t>
      </w:r>
      <w:r>
        <w:rPr>
          <w:rFonts w:ascii="Times New Roman" w:hAnsi="Times New Roman"/>
          <w:b/>
          <w:sz w:val="28"/>
          <w:szCs w:val="28"/>
        </w:rPr>
        <w:t>ки и этапы реализации Программы</w:t>
      </w:r>
    </w:p>
    <w:p w:rsidR="004E08F5" w:rsidRPr="00133273" w:rsidRDefault="004E08F5" w:rsidP="004E08F5">
      <w:pPr>
        <w:spacing w:after="0" w:line="240" w:lineRule="auto"/>
        <w:jc w:val="both"/>
        <w:rPr>
          <w:rFonts w:ascii="Times New Roman" w:hAnsi="Times New Roman"/>
          <w:b/>
          <w:sz w:val="16"/>
          <w:szCs w:val="24"/>
          <w:u w:val="single"/>
        </w:rPr>
      </w:pPr>
    </w:p>
    <w:p w:rsidR="001D6375" w:rsidRDefault="00742A47" w:rsidP="00742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E08F5">
        <w:rPr>
          <w:rFonts w:ascii="Times New Roman" w:hAnsi="Times New Roman"/>
          <w:sz w:val="28"/>
          <w:szCs w:val="28"/>
        </w:rPr>
        <w:t xml:space="preserve">Реализация Программы рассчитана на </w:t>
      </w:r>
      <w:r>
        <w:rPr>
          <w:rFonts w:ascii="Times New Roman" w:hAnsi="Times New Roman"/>
          <w:sz w:val="28"/>
          <w:szCs w:val="28"/>
        </w:rPr>
        <w:t xml:space="preserve">период с </w:t>
      </w:r>
      <w:r w:rsidR="004E08F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 по 2024</w:t>
      </w:r>
      <w:r w:rsidR="00D12627">
        <w:rPr>
          <w:rFonts w:ascii="Times New Roman" w:hAnsi="Times New Roman"/>
          <w:sz w:val="28"/>
          <w:szCs w:val="28"/>
        </w:rPr>
        <w:t xml:space="preserve"> годы и предполагает два</w:t>
      </w:r>
      <w:r w:rsidR="004E08F5">
        <w:rPr>
          <w:rFonts w:ascii="Times New Roman" w:hAnsi="Times New Roman"/>
          <w:sz w:val="28"/>
          <w:szCs w:val="28"/>
        </w:rPr>
        <w:t xml:space="preserve"> этапа</w:t>
      </w:r>
      <w:r w:rsidR="001D6375">
        <w:rPr>
          <w:rFonts w:ascii="Times New Roman" w:hAnsi="Times New Roman"/>
          <w:sz w:val="28"/>
          <w:szCs w:val="28"/>
        </w:rPr>
        <w:t>:</w:t>
      </w:r>
    </w:p>
    <w:p w:rsidR="00D12627" w:rsidRPr="00D12627" w:rsidRDefault="00D12627" w:rsidP="00742A47">
      <w:pPr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4E08F5" w:rsidRDefault="004E08F5" w:rsidP="00742A4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0753A">
        <w:rPr>
          <w:rFonts w:ascii="Times New Roman" w:hAnsi="Times New Roman"/>
          <w:b/>
          <w:sz w:val="28"/>
          <w:szCs w:val="28"/>
        </w:rPr>
        <w:t xml:space="preserve"> </w:t>
      </w:r>
      <w:r w:rsidRPr="0080753A">
        <w:rPr>
          <w:rFonts w:ascii="Times New Roman" w:hAnsi="Times New Roman"/>
          <w:b/>
          <w:sz w:val="28"/>
          <w:szCs w:val="28"/>
          <w:lang w:val="en-US"/>
        </w:rPr>
        <w:t>I</w:t>
      </w:r>
      <w:r w:rsidR="0080753A" w:rsidRPr="0080753A">
        <w:rPr>
          <w:rFonts w:ascii="Times New Roman" w:hAnsi="Times New Roman"/>
          <w:b/>
          <w:sz w:val="28"/>
          <w:szCs w:val="28"/>
        </w:rPr>
        <w:t xml:space="preserve"> этап -</w:t>
      </w:r>
      <w:r w:rsidR="0080753A">
        <w:rPr>
          <w:rFonts w:ascii="Times New Roman" w:hAnsi="Times New Roman"/>
          <w:b/>
          <w:sz w:val="28"/>
          <w:szCs w:val="28"/>
        </w:rPr>
        <w:t xml:space="preserve"> период реализации</w:t>
      </w:r>
      <w:r w:rsidR="0080753A" w:rsidRPr="0080753A">
        <w:rPr>
          <w:rFonts w:ascii="Times New Roman" w:hAnsi="Times New Roman"/>
          <w:b/>
          <w:sz w:val="28"/>
          <w:szCs w:val="28"/>
        </w:rPr>
        <w:t xml:space="preserve"> </w:t>
      </w:r>
      <w:r w:rsidRPr="0080753A">
        <w:rPr>
          <w:rFonts w:ascii="Times New Roman" w:hAnsi="Times New Roman"/>
          <w:b/>
          <w:sz w:val="28"/>
          <w:szCs w:val="28"/>
        </w:rPr>
        <w:t>20</w:t>
      </w:r>
      <w:r w:rsidR="00742A47" w:rsidRPr="0080753A">
        <w:rPr>
          <w:rFonts w:ascii="Times New Roman" w:hAnsi="Times New Roman"/>
          <w:b/>
          <w:sz w:val="28"/>
          <w:szCs w:val="28"/>
        </w:rPr>
        <w:t>21</w:t>
      </w:r>
      <w:r w:rsidR="00CC208D" w:rsidRPr="0080753A">
        <w:rPr>
          <w:rFonts w:ascii="Times New Roman" w:hAnsi="Times New Roman"/>
          <w:b/>
          <w:sz w:val="28"/>
          <w:szCs w:val="28"/>
        </w:rPr>
        <w:t>-2022</w:t>
      </w:r>
      <w:r w:rsidR="001D6375">
        <w:rPr>
          <w:rFonts w:ascii="Times New Roman" w:hAnsi="Times New Roman"/>
          <w:b/>
          <w:sz w:val="28"/>
          <w:szCs w:val="28"/>
        </w:rPr>
        <w:t xml:space="preserve"> </w:t>
      </w:r>
      <w:r w:rsidRPr="0080753A">
        <w:rPr>
          <w:rFonts w:ascii="Times New Roman" w:hAnsi="Times New Roman"/>
          <w:b/>
          <w:sz w:val="28"/>
          <w:szCs w:val="28"/>
        </w:rPr>
        <w:t>г.</w:t>
      </w:r>
      <w:r w:rsidR="0080753A">
        <w:rPr>
          <w:rFonts w:ascii="Times New Roman" w:hAnsi="Times New Roman"/>
          <w:b/>
          <w:sz w:val="28"/>
          <w:szCs w:val="28"/>
        </w:rPr>
        <w:t>г.</w:t>
      </w:r>
      <w:r w:rsidRPr="0080753A">
        <w:rPr>
          <w:rFonts w:ascii="Times New Roman" w:hAnsi="Times New Roman"/>
          <w:sz w:val="28"/>
          <w:szCs w:val="28"/>
        </w:rPr>
        <w:t xml:space="preserve"> </w:t>
      </w:r>
    </w:p>
    <w:p w:rsidR="0080753A" w:rsidRPr="00451326" w:rsidRDefault="0080753A" w:rsidP="00742A47">
      <w:pPr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4E08F5" w:rsidRPr="0080753A" w:rsidRDefault="004E08F5" w:rsidP="00742A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753A">
        <w:rPr>
          <w:rFonts w:ascii="Times New Roman" w:hAnsi="Times New Roman"/>
          <w:b/>
          <w:sz w:val="28"/>
          <w:szCs w:val="28"/>
        </w:rPr>
        <w:t xml:space="preserve"> </w:t>
      </w:r>
      <w:r w:rsidR="0080753A" w:rsidRPr="0080753A">
        <w:rPr>
          <w:rFonts w:ascii="Times New Roman" w:hAnsi="Times New Roman"/>
          <w:b/>
          <w:sz w:val="28"/>
          <w:szCs w:val="28"/>
          <w:lang w:val="en-US"/>
        </w:rPr>
        <w:t>II</w:t>
      </w:r>
      <w:r w:rsidR="0080753A" w:rsidRPr="0080753A">
        <w:rPr>
          <w:rFonts w:ascii="Times New Roman" w:hAnsi="Times New Roman"/>
          <w:b/>
          <w:sz w:val="28"/>
          <w:szCs w:val="28"/>
        </w:rPr>
        <w:t xml:space="preserve"> этап -  период реализации </w:t>
      </w:r>
      <w:r w:rsidR="007F3B7A" w:rsidRPr="0080753A">
        <w:rPr>
          <w:rFonts w:ascii="Times New Roman" w:hAnsi="Times New Roman"/>
          <w:b/>
          <w:sz w:val="28"/>
          <w:szCs w:val="28"/>
        </w:rPr>
        <w:t>2023-</w:t>
      </w:r>
      <w:r w:rsidR="00742A47" w:rsidRPr="0080753A">
        <w:rPr>
          <w:rFonts w:ascii="Times New Roman" w:hAnsi="Times New Roman"/>
          <w:b/>
          <w:sz w:val="28"/>
          <w:szCs w:val="28"/>
        </w:rPr>
        <w:t>2024</w:t>
      </w:r>
      <w:r w:rsidR="001D6375">
        <w:rPr>
          <w:rFonts w:ascii="Times New Roman" w:hAnsi="Times New Roman"/>
          <w:b/>
          <w:sz w:val="28"/>
          <w:szCs w:val="28"/>
        </w:rPr>
        <w:t xml:space="preserve"> </w:t>
      </w:r>
      <w:r w:rsidR="0080753A" w:rsidRPr="0080753A">
        <w:rPr>
          <w:rFonts w:ascii="Times New Roman" w:hAnsi="Times New Roman"/>
          <w:b/>
          <w:sz w:val="28"/>
          <w:szCs w:val="28"/>
        </w:rPr>
        <w:t>г.г.</w:t>
      </w:r>
    </w:p>
    <w:p w:rsidR="008B2DC5" w:rsidRPr="00D12627" w:rsidRDefault="008B2DC5" w:rsidP="00451326">
      <w:pPr>
        <w:spacing w:after="0" w:line="240" w:lineRule="auto"/>
        <w:jc w:val="both"/>
        <w:rPr>
          <w:rFonts w:ascii="Times New Roman" w:hAnsi="Times New Roman"/>
          <w:i/>
          <w:sz w:val="20"/>
          <w:szCs w:val="28"/>
        </w:rPr>
      </w:pPr>
    </w:p>
    <w:p w:rsidR="004E08F5" w:rsidRDefault="0080753A" w:rsidP="004E0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4E08F5" w:rsidRPr="0094331A">
        <w:rPr>
          <w:rFonts w:ascii="Times New Roman" w:hAnsi="Times New Roman"/>
          <w:b/>
          <w:sz w:val="28"/>
          <w:szCs w:val="28"/>
        </w:rPr>
        <w:t>. Ресурсное обеспечение Программы</w:t>
      </w:r>
    </w:p>
    <w:p w:rsidR="0080753A" w:rsidRPr="008B2DC5" w:rsidRDefault="0080753A" w:rsidP="004E08F5">
      <w:pPr>
        <w:spacing w:after="0" w:line="240" w:lineRule="auto"/>
        <w:jc w:val="center"/>
        <w:rPr>
          <w:rFonts w:ascii="Times New Roman" w:hAnsi="Times New Roman"/>
          <w:b/>
          <w:sz w:val="14"/>
          <w:szCs w:val="28"/>
          <w:u w:val="single"/>
        </w:rPr>
      </w:pPr>
    </w:p>
    <w:p w:rsidR="004E08F5" w:rsidRDefault="004E08F5" w:rsidP="0007274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реализуется за сч</w:t>
      </w:r>
      <w:r w:rsidR="0080753A">
        <w:rPr>
          <w:rFonts w:ascii="Times New Roman" w:hAnsi="Times New Roman"/>
          <w:sz w:val="28"/>
          <w:szCs w:val="28"/>
        </w:rPr>
        <w:t>ет средств</w:t>
      </w:r>
      <w:r w:rsidR="008B2DC5">
        <w:rPr>
          <w:rFonts w:ascii="Times New Roman" w:hAnsi="Times New Roman"/>
          <w:sz w:val="28"/>
          <w:szCs w:val="28"/>
        </w:rPr>
        <w:t xml:space="preserve"> федерального, областного бюджетов</w:t>
      </w:r>
      <w:r w:rsidR="0080753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внебюджетных источников</w:t>
      </w:r>
      <w:r w:rsidR="0080753A" w:rsidRPr="0080753A">
        <w:rPr>
          <w:rFonts w:ascii="Times New Roman" w:hAnsi="Times New Roman"/>
          <w:sz w:val="28"/>
          <w:szCs w:val="28"/>
        </w:rPr>
        <w:t xml:space="preserve"> </w:t>
      </w:r>
      <w:r w:rsidR="0080753A">
        <w:rPr>
          <w:rFonts w:ascii="Times New Roman" w:hAnsi="Times New Roman"/>
          <w:sz w:val="28"/>
          <w:szCs w:val="28"/>
        </w:rPr>
        <w:t>и иных средств полученных от меценатства и благотворительности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4E08F5" w:rsidRDefault="00072741" w:rsidP="00072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E08F5">
        <w:rPr>
          <w:rFonts w:ascii="Times New Roman" w:hAnsi="Times New Roman"/>
          <w:sz w:val="28"/>
          <w:szCs w:val="28"/>
        </w:rPr>
        <w:t>Ежегодные объемы финансирования  Программы  из областного бюджета определяются в соответствии  с утвержденным областным бюджетом на соответствующий год.</w:t>
      </w:r>
    </w:p>
    <w:p w:rsidR="004E08F5" w:rsidRDefault="008B2DC5" w:rsidP="00072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E08F5">
        <w:rPr>
          <w:rFonts w:ascii="Times New Roman" w:hAnsi="Times New Roman"/>
          <w:sz w:val="28"/>
          <w:szCs w:val="28"/>
        </w:rPr>
        <w:t>Кроме того, реализация  мероприятий Программы может осуществляться на условиях долевого финансирования с привлечением как бюджетных так и внебюджетных средств.</w:t>
      </w:r>
    </w:p>
    <w:p w:rsidR="004E08F5" w:rsidRDefault="008B2DC5" w:rsidP="004E08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Все средства, направляемые на реализацию мероприятий Программы, имеют четко обозначенные цели и запланированные результаты.</w:t>
      </w:r>
    </w:p>
    <w:p w:rsidR="008B2DC5" w:rsidRPr="00133273" w:rsidRDefault="008B2DC5" w:rsidP="004E08F5">
      <w:pPr>
        <w:spacing w:after="0" w:line="240" w:lineRule="auto"/>
        <w:rPr>
          <w:rFonts w:ascii="Times New Roman" w:hAnsi="Times New Roman"/>
          <w:sz w:val="18"/>
          <w:szCs w:val="28"/>
        </w:rPr>
      </w:pPr>
    </w:p>
    <w:p w:rsidR="004E08F5" w:rsidRDefault="0080753A" w:rsidP="004E08F5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80753A">
        <w:rPr>
          <w:rFonts w:ascii="Times New Roman" w:hAnsi="Times New Roman"/>
          <w:b/>
          <w:sz w:val="28"/>
          <w:szCs w:val="28"/>
        </w:rPr>
        <w:t>6</w:t>
      </w:r>
      <w:r w:rsidR="004E08F5" w:rsidRPr="0080753A">
        <w:rPr>
          <w:rFonts w:ascii="Times New Roman" w:hAnsi="Times New Roman"/>
          <w:b/>
          <w:sz w:val="28"/>
          <w:szCs w:val="28"/>
        </w:rPr>
        <w:t>.</w:t>
      </w:r>
      <w:r w:rsidR="004B3310">
        <w:rPr>
          <w:rFonts w:ascii="Times New Roman" w:hAnsi="Times New Roman"/>
          <w:b/>
          <w:sz w:val="28"/>
          <w:szCs w:val="28"/>
        </w:rPr>
        <w:t xml:space="preserve"> </w:t>
      </w:r>
      <w:r w:rsidR="004B3310">
        <w:rPr>
          <w:rFonts w:ascii="Times New Roman" w:hAnsi="Times New Roman" w:cs="Times New Roman"/>
          <w:b/>
          <w:sz w:val="28"/>
        </w:rPr>
        <w:t>Ожидаемые результаты реализации Программы</w:t>
      </w:r>
      <w:r w:rsidR="004B3310" w:rsidRPr="0080753A">
        <w:rPr>
          <w:rFonts w:ascii="Times New Roman" w:hAnsi="Times New Roman"/>
          <w:b/>
          <w:sz w:val="28"/>
          <w:szCs w:val="28"/>
        </w:rPr>
        <w:t xml:space="preserve"> </w:t>
      </w:r>
    </w:p>
    <w:p w:rsidR="00451326" w:rsidRPr="00133273" w:rsidRDefault="00451326" w:rsidP="004E08F5">
      <w:pPr>
        <w:spacing w:after="0" w:line="240" w:lineRule="auto"/>
        <w:ind w:left="720"/>
        <w:jc w:val="center"/>
        <w:rPr>
          <w:rFonts w:ascii="Times New Roman" w:hAnsi="Times New Roman"/>
          <w:b/>
          <w:sz w:val="14"/>
          <w:szCs w:val="28"/>
        </w:rPr>
      </w:pPr>
    </w:p>
    <w:p w:rsidR="004E08F5" w:rsidRDefault="004E08F5" w:rsidP="004E0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Предполагается, что на завершающей стадии реализации Программы будут запущены все предусмотренные механизмы управления, удовлетворены потребности занимающихся детско-юношеским хоккеем, инвентарем, ледовыми полями и площадками, создана </w:t>
      </w:r>
      <w:r w:rsidR="00072741">
        <w:rPr>
          <w:rFonts w:ascii="Times New Roman" w:hAnsi="Times New Roman"/>
          <w:sz w:val="28"/>
          <w:szCs w:val="28"/>
        </w:rPr>
        <w:t xml:space="preserve">стройная система подготовки </w:t>
      </w:r>
      <w:r w:rsidR="004B3310">
        <w:rPr>
          <w:rFonts w:ascii="Times New Roman" w:hAnsi="Times New Roman"/>
          <w:sz w:val="28"/>
          <w:szCs w:val="28"/>
        </w:rPr>
        <w:t>резерва</w:t>
      </w:r>
      <w:r w:rsidRPr="0080753A">
        <w:rPr>
          <w:rFonts w:ascii="Times New Roman" w:hAnsi="Times New Roman"/>
          <w:sz w:val="28"/>
          <w:szCs w:val="28"/>
        </w:rPr>
        <w:t xml:space="preserve"> </w:t>
      </w:r>
      <w:r w:rsidR="004B3310">
        <w:rPr>
          <w:rFonts w:ascii="Times New Roman" w:hAnsi="Times New Roman"/>
          <w:sz w:val="28"/>
          <w:szCs w:val="28"/>
        </w:rPr>
        <w:t>для профессиональных хоккейных</w:t>
      </w:r>
      <w:r w:rsidR="004B3310" w:rsidRPr="004B3310">
        <w:rPr>
          <w:rFonts w:ascii="Times New Roman" w:hAnsi="Times New Roman"/>
          <w:sz w:val="28"/>
          <w:szCs w:val="28"/>
        </w:rPr>
        <w:t xml:space="preserve"> </w:t>
      </w:r>
      <w:r w:rsidR="004B3310">
        <w:rPr>
          <w:rFonts w:ascii="Times New Roman" w:hAnsi="Times New Roman"/>
          <w:sz w:val="28"/>
          <w:szCs w:val="28"/>
        </w:rPr>
        <w:t>команд</w:t>
      </w:r>
      <w:r w:rsidRPr="0080753A">
        <w:rPr>
          <w:rFonts w:ascii="Times New Roman" w:hAnsi="Times New Roman"/>
          <w:sz w:val="28"/>
          <w:szCs w:val="28"/>
        </w:rPr>
        <w:t>.</w:t>
      </w:r>
    </w:p>
    <w:p w:rsidR="004E08F5" w:rsidRDefault="0080753A" w:rsidP="004E0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E08F5">
        <w:rPr>
          <w:rFonts w:ascii="Times New Roman" w:hAnsi="Times New Roman"/>
          <w:sz w:val="28"/>
          <w:szCs w:val="28"/>
        </w:rPr>
        <w:t xml:space="preserve">Эффективность реализации Программы будет характеризоваться конкретными проявлениями: повышением интереса жителей области к детско-юношескому хоккею, выходом в финальные стадии розыгрыша  клуба «Золотая шайба»,  «Кубка Третьяка», повышением результатов  матчей  </w:t>
      </w:r>
      <w:proofErr w:type="spellStart"/>
      <w:r w:rsidR="004E08F5">
        <w:rPr>
          <w:rFonts w:ascii="Times New Roman" w:hAnsi="Times New Roman"/>
          <w:sz w:val="28"/>
          <w:szCs w:val="28"/>
        </w:rPr>
        <w:t>внутрироссийских</w:t>
      </w:r>
      <w:proofErr w:type="spellEnd"/>
      <w:r w:rsidR="004E08F5">
        <w:rPr>
          <w:rFonts w:ascii="Times New Roman" w:hAnsi="Times New Roman"/>
          <w:sz w:val="28"/>
          <w:szCs w:val="28"/>
        </w:rPr>
        <w:t xml:space="preserve"> соревнований, увеличение количества детей  и юношей, занимающихся хоккеем в Саратовской области.</w:t>
      </w:r>
    </w:p>
    <w:p w:rsidR="004E08F5" w:rsidRDefault="004E08F5" w:rsidP="004E0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послужит импульсом для развития хоккея в  отдаленных  уголках области, где он ранее не культивировался.</w:t>
      </w:r>
    </w:p>
    <w:p w:rsidR="004E08F5" w:rsidRDefault="004E08F5" w:rsidP="004E0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Таков желаемый сценарий развития детско-юношеского областного хоккея  на ближайшее трехлетие. Однако для его осуществления необходимо дальнейшее жесткое сопровождение (мониторинг) комплекса мероприятий, обеспечивающих решение поставленных задач и в конечном счете достижение основной цели Программы.</w:t>
      </w:r>
    </w:p>
    <w:p w:rsidR="0023564D" w:rsidRDefault="0023564D" w:rsidP="004E08F5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3564D" w:rsidRDefault="0023564D" w:rsidP="00CC69FA">
      <w:pPr>
        <w:jc w:val="both"/>
        <w:rPr>
          <w:rFonts w:ascii="Times New Roman" w:hAnsi="Times New Roman" w:cs="Times New Roman"/>
          <w:b/>
          <w:sz w:val="28"/>
        </w:rPr>
      </w:pPr>
    </w:p>
    <w:p w:rsidR="00736E3F" w:rsidRDefault="00736E3F" w:rsidP="00CC69FA">
      <w:pPr>
        <w:jc w:val="both"/>
        <w:rPr>
          <w:rFonts w:ascii="Times New Roman" w:hAnsi="Times New Roman" w:cs="Times New Roman"/>
          <w:b/>
          <w:sz w:val="28"/>
        </w:rPr>
      </w:pPr>
    </w:p>
    <w:p w:rsidR="00736E3F" w:rsidRDefault="00736E3F" w:rsidP="00CC69FA">
      <w:pPr>
        <w:jc w:val="both"/>
        <w:rPr>
          <w:rFonts w:ascii="Times New Roman" w:hAnsi="Times New Roman" w:cs="Times New Roman"/>
          <w:b/>
          <w:sz w:val="28"/>
        </w:rPr>
      </w:pPr>
    </w:p>
    <w:p w:rsidR="00736E3F" w:rsidRDefault="00736E3F" w:rsidP="00CC69FA">
      <w:pPr>
        <w:jc w:val="both"/>
        <w:rPr>
          <w:rFonts w:ascii="Times New Roman" w:hAnsi="Times New Roman" w:cs="Times New Roman"/>
          <w:b/>
          <w:sz w:val="28"/>
        </w:rPr>
      </w:pPr>
    </w:p>
    <w:p w:rsidR="00736E3F" w:rsidRDefault="00736E3F" w:rsidP="00CC69FA">
      <w:pPr>
        <w:jc w:val="both"/>
        <w:rPr>
          <w:rFonts w:ascii="Times New Roman" w:hAnsi="Times New Roman" w:cs="Times New Roman"/>
          <w:b/>
          <w:sz w:val="28"/>
        </w:rPr>
      </w:pPr>
    </w:p>
    <w:p w:rsidR="00451326" w:rsidRDefault="00451326" w:rsidP="00CC69FA">
      <w:pPr>
        <w:jc w:val="both"/>
        <w:rPr>
          <w:rFonts w:ascii="Times New Roman" w:hAnsi="Times New Roman" w:cs="Times New Roman"/>
          <w:b/>
          <w:sz w:val="28"/>
        </w:rPr>
      </w:pPr>
    </w:p>
    <w:p w:rsidR="00133273" w:rsidRDefault="00133273" w:rsidP="00CC69FA">
      <w:pPr>
        <w:jc w:val="both"/>
        <w:rPr>
          <w:rFonts w:ascii="Times New Roman" w:hAnsi="Times New Roman" w:cs="Times New Roman"/>
          <w:b/>
          <w:sz w:val="28"/>
        </w:rPr>
      </w:pPr>
    </w:p>
    <w:p w:rsidR="00133273" w:rsidRDefault="00133273" w:rsidP="00CC69FA">
      <w:pPr>
        <w:jc w:val="both"/>
        <w:rPr>
          <w:rFonts w:ascii="Times New Roman" w:hAnsi="Times New Roman" w:cs="Times New Roman"/>
          <w:b/>
          <w:sz w:val="28"/>
        </w:rPr>
      </w:pPr>
    </w:p>
    <w:p w:rsidR="00133273" w:rsidRDefault="00133273" w:rsidP="00CC69FA">
      <w:pPr>
        <w:jc w:val="both"/>
        <w:rPr>
          <w:rFonts w:ascii="Times New Roman" w:hAnsi="Times New Roman" w:cs="Times New Roman"/>
          <w:b/>
          <w:sz w:val="28"/>
        </w:rPr>
      </w:pPr>
    </w:p>
    <w:p w:rsidR="00133273" w:rsidRDefault="00133273" w:rsidP="00CC69FA">
      <w:pPr>
        <w:jc w:val="both"/>
        <w:rPr>
          <w:rFonts w:ascii="Times New Roman" w:hAnsi="Times New Roman" w:cs="Times New Roman"/>
          <w:b/>
          <w:sz w:val="28"/>
        </w:rPr>
      </w:pPr>
    </w:p>
    <w:p w:rsidR="00133273" w:rsidRDefault="00133273" w:rsidP="00CC69FA">
      <w:pPr>
        <w:jc w:val="both"/>
        <w:rPr>
          <w:rFonts w:ascii="Times New Roman" w:hAnsi="Times New Roman" w:cs="Times New Roman"/>
          <w:b/>
          <w:sz w:val="28"/>
        </w:rPr>
      </w:pPr>
    </w:p>
    <w:p w:rsidR="00133273" w:rsidRDefault="00133273" w:rsidP="00CC69FA">
      <w:pPr>
        <w:jc w:val="both"/>
        <w:rPr>
          <w:rFonts w:ascii="Times New Roman" w:hAnsi="Times New Roman" w:cs="Times New Roman"/>
          <w:b/>
          <w:sz w:val="28"/>
        </w:rPr>
      </w:pPr>
    </w:p>
    <w:p w:rsidR="00133273" w:rsidRDefault="00133273" w:rsidP="00CC69FA">
      <w:pPr>
        <w:jc w:val="both"/>
        <w:rPr>
          <w:rFonts w:ascii="Times New Roman" w:hAnsi="Times New Roman" w:cs="Times New Roman"/>
          <w:b/>
          <w:sz w:val="28"/>
        </w:rPr>
      </w:pPr>
    </w:p>
    <w:p w:rsidR="00133273" w:rsidRDefault="00133273" w:rsidP="00CC69FA">
      <w:pPr>
        <w:jc w:val="both"/>
        <w:rPr>
          <w:rFonts w:ascii="Times New Roman" w:hAnsi="Times New Roman" w:cs="Times New Roman"/>
          <w:b/>
          <w:sz w:val="28"/>
        </w:rPr>
      </w:pPr>
    </w:p>
    <w:p w:rsidR="00133273" w:rsidRDefault="00133273" w:rsidP="00CC69FA">
      <w:pPr>
        <w:jc w:val="both"/>
        <w:rPr>
          <w:rFonts w:ascii="Times New Roman" w:hAnsi="Times New Roman" w:cs="Times New Roman"/>
          <w:b/>
          <w:sz w:val="28"/>
        </w:rPr>
      </w:pPr>
    </w:p>
    <w:p w:rsidR="00133273" w:rsidRDefault="00133273" w:rsidP="00CC69FA">
      <w:pPr>
        <w:jc w:val="both"/>
        <w:rPr>
          <w:rFonts w:ascii="Times New Roman" w:hAnsi="Times New Roman" w:cs="Times New Roman"/>
          <w:b/>
          <w:sz w:val="28"/>
        </w:rPr>
      </w:pPr>
    </w:p>
    <w:p w:rsidR="00133273" w:rsidRDefault="00133273" w:rsidP="00CC69FA">
      <w:pPr>
        <w:jc w:val="both"/>
        <w:rPr>
          <w:rFonts w:ascii="Times New Roman" w:hAnsi="Times New Roman" w:cs="Times New Roman"/>
          <w:b/>
          <w:sz w:val="28"/>
        </w:rPr>
      </w:pPr>
    </w:p>
    <w:p w:rsidR="00D12627" w:rsidRDefault="00D12627" w:rsidP="00CC69FA">
      <w:pPr>
        <w:jc w:val="both"/>
        <w:rPr>
          <w:rFonts w:ascii="Times New Roman" w:hAnsi="Times New Roman" w:cs="Times New Roman"/>
          <w:b/>
          <w:sz w:val="28"/>
        </w:rPr>
      </w:pPr>
    </w:p>
    <w:p w:rsidR="00D12627" w:rsidRDefault="00D12627" w:rsidP="00CC69FA">
      <w:pPr>
        <w:jc w:val="both"/>
        <w:rPr>
          <w:rFonts w:ascii="Times New Roman" w:hAnsi="Times New Roman" w:cs="Times New Roman"/>
          <w:b/>
          <w:sz w:val="28"/>
        </w:rPr>
      </w:pPr>
    </w:p>
    <w:p w:rsidR="00D12627" w:rsidRDefault="00D12627" w:rsidP="00CC69FA">
      <w:pPr>
        <w:jc w:val="both"/>
        <w:rPr>
          <w:rFonts w:ascii="Times New Roman" w:hAnsi="Times New Roman" w:cs="Times New Roman"/>
          <w:b/>
          <w:sz w:val="28"/>
        </w:rPr>
      </w:pPr>
    </w:p>
    <w:p w:rsidR="00B74032" w:rsidRDefault="00B74032" w:rsidP="00B74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ПЛАН РЕАЛИЗАЦИИ </w:t>
      </w:r>
    </w:p>
    <w:p w:rsidR="00B74032" w:rsidRDefault="00285C08" w:rsidP="00B74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мероприятий </w:t>
      </w:r>
      <w:r w:rsidR="00736E3F">
        <w:rPr>
          <w:rFonts w:ascii="Times New Roman" w:hAnsi="Times New Roman" w:cs="Times New Roman"/>
          <w:b/>
          <w:sz w:val="28"/>
        </w:rPr>
        <w:t xml:space="preserve">развития </w:t>
      </w:r>
      <w:r w:rsidR="00B74032" w:rsidRPr="0023564D">
        <w:rPr>
          <w:rFonts w:ascii="Times New Roman" w:hAnsi="Times New Roman" w:cs="Times New Roman"/>
          <w:b/>
          <w:sz w:val="28"/>
        </w:rPr>
        <w:t xml:space="preserve">инфраструктуры и материально-технической базы государственного бюджетного учреждения Саратовской области </w:t>
      </w:r>
      <w:r w:rsidR="00B74032">
        <w:rPr>
          <w:rFonts w:ascii="Times New Roman" w:hAnsi="Times New Roman" w:cs="Times New Roman"/>
          <w:b/>
          <w:sz w:val="28"/>
        </w:rPr>
        <w:t>«</w:t>
      </w:r>
      <w:r w:rsidR="00B74032" w:rsidRPr="0023564D">
        <w:rPr>
          <w:rFonts w:ascii="Times New Roman" w:hAnsi="Times New Roman" w:cs="Times New Roman"/>
          <w:b/>
          <w:sz w:val="28"/>
        </w:rPr>
        <w:t xml:space="preserve">Спортивная школа олимпийского резерва по хоккею </w:t>
      </w:r>
      <w:r w:rsidR="00B74032">
        <w:rPr>
          <w:rFonts w:ascii="Times New Roman" w:hAnsi="Times New Roman" w:cs="Times New Roman"/>
          <w:b/>
          <w:sz w:val="28"/>
        </w:rPr>
        <w:t>«</w:t>
      </w:r>
      <w:r w:rsidR="00B74032" w:rsidRPr="0023564D">
        <w:rPr>
          <w:rFonts w:ascii="Times New Roman" w:hAnsi="Times New Roman" w:cs="Times New Roman"/>
          <w:b/>
          <w:sz w:val="28"/>
        </w:rPr>
        <w:t>Кристалл</w:t>
      </w:r>
      <w:r w:rsidR="00B74032">
        <w:rPr>
          <w:rFonts w:ascii="Times New Roman" w:hAnsi="Times New Roman" w:cs="Times New Roman"/>
          <w:b/>
          <w:sz w:val="28"/>
        </w:rPr>
        <w:t>»</w:t>
      </w:r>
    </w:p>
    <w:p w:rsidR="00736E3F" w:rsidRDefault="00B74032" w:rsidP="00B7403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42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2021-2024 гг.</w:t>
      </w:r>
    </w:p>
    <w:p w:rsidR="00451326" w:rsidRPr="000C5860" w:rsidRDefault="00451326" w:rsidP="00B7403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</w:p>
    <w:tbl>
      <w:tblPr>
        <w:tblStyle w:val="a5"/>
        <w:tblW w:w="9747" w:type="dxa"/>
        <w:tblLook w:val="04A0"/>
      </w:tblPr>
      <w:tblGrid>
        <w:gridCol w:w="661"/>
        <w:gridCol w:w="3691"/>
        <w:gridCol w:w="2277"/>
        <w:gridCol w:w="3118"/>
      </w:tblGrid>
      <w:tr w:rsidR="00285C08" w:rsidTr="00285C08">
        <w:tc>
          <w:tcPr>
            <w:tcW w:w="661" w:type="dxa"/>
            <w:vAlign w:val="center"/>
          </w:tcPr>
          <w:p w:rsidR="00285C08" w:rsidRPr="00285C08" w:rsidRDefault="00285C08" w:rsidP="00285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85C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285C0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85C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91" w:type="dxa"/>
            <w:vAlign w:val="center"/>
          </w:tcPr>
          <w:p w:rsidR="00285C08" w:rsidRPr="00285C08" w:rsidRDefault="00285C08" w:rsidP="00285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C0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77" w:type="dxa"/>
            <w:vAlign w:val="center"/>
          </w:tcPr>
          <w:p w:rsidR="00285C08" w:rsidRPr="00285C08" w:rsidRDefault="00285C08" w:rsidP="00285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C08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3118" w:type="dxa"/>
            <w:vAlign w:val="center"/>
          </w:tcPr>
          <w:p w:rsidR="00285C08" w:rsidRPr="00285C08" w:rsidRDefault="00285C08" w:rsidP="00285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C0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</w:tr>
      <w:tr w:rsidR="00B849F3" w:rsidTr="00A06EC6">
        <w:tc>
          <w:tcPr>
            <w:tcW w:w="9747" w:type="dxa"/>
            <w:gridSpan w:val="4"/>
            <w:vAlign w:val="center"/>
          </w:tcPr>
          <w:p w:rsidR="00B849F3" w:rsidRPr="00285C08" w:rsidRDefault="00B849F3" w:rsidP="00285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C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85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(2021-2022 годы)</w:t>
            </w:r>
          </w:p>
        </w:tc>
      </w:tr>
      <w:tr w:rsidR="00285C08" w:rsidTr="00285C08">
        <w:tc>
          <w:tcPr>
            <w:tcW w:w="9747" w:type="dxa"/>
            <w:gridSpan w:val="4"/>
          </w:tcPr>
          <w:p w:rsidR="00285C08" w:rsidRPr="00285C08" w:rsidRDefault="00285C08" w:rsidP="00A33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C0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Материально материально-техническ</w:t>
            </w:r>
            <w:r w:rsidR="00A33D8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ое обеспечение</w:t>
            </w:r>
          </w:p>
        </w:tc>
      </w:tr>
      <w:tr w:rsidR="00285C08" w:rsidTr="00CC2FDB">
        <w:trPr>
          <w:trHeight w:val="1183"/>
        </w:trPr>
        <w:tc>
          <w:tcPr>
            <w:tcW w:w="661" w:type="dxa"/>
            <w:vAlign w:val="center"/>
          </w:tcPr>
          <w:p w:rsidR="00285C08" w:rsidRPr="00285C08" w:rsidRDefault="00285C08" w:rsidP="00921DA2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285C08" w:rsidRPr="00285C08" w:rsidRDefault="00285C08" w:rsidP="00B7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08">
              <w:rPr>
                <w:rFonts w:ascii="Times New Roman" w:hAnsi="Times New Roman" w:cs="Times New Roman"/>
                <w:sz w:val="24"/>
                <w:szCs w:val="24"/>
              </w:rPr>
              <w:t>Приобретение холодильного оборудования для ледового поля, машина для уборки и заливки льда</w:t>
            </w:r>
          </w:p>
        </w:tc>
        <w:tc>
          <w:tcPr>
            <w:tcW w:w="2277" w:type="dxa"/>
          </w:tcPr>
          <w:p w:rsidR="00A33D82" w:rsidRDefault="00A33D82" w:rsidP="0028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285C08" w:rsidRPr="00285C08" w:rsidRDefault="00285C08" w:rsidP="00285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C0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118" w:type="dxa"/>
          </w:tcPr>
          <w:p w:rsidR="00285C08" w:rsidRPr="00285C08" w:rsidRDefault="00285C08" w:rsidP="00CC69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C08">
              <w:rPr>
                <w:rFonts w:ascii="Times New Roman" w:hAnsi="Times New Roman"/>
                <w:sz w:val="24"/>
                <w:szCs w:val="24"/>
              </w:rPr>
              <w:t xml:space="preserve"> Федеральный и областной бюджеты, в рамках в реализации федерального проекта «Спорт – норма жизни» национального проекта «Демография</w:t>
            </w:r>
          </w:p>
        </w:tc>
      </w:tr>
      <w:tr w:rsidR="00285C08" w:rsidTr="00285C08">
        <w:trPr>
          <w:trHeight w:val="229"/>
        </w:trPr>
        <w:tc>
          <w:tcPr>
            <w:tcW w:w="661" w:type="dxa"/>
            <w:vAlign w:val="center"/>
          </w:tcPr>
          <w:p w:rsidR="00285C08" w:rsidRPr="00285C08" w:rsidRDefault="00285C08" w:rsidP="00921DA2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285C08" w:rsidRPr="00285C08" w:rsidRDefault="00285C08" w:rsidP="00285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0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инвентаря для воспитанников </w:t>
            </w:r>
            <w:r w:rsidRPr="00285C08">
              <w:rPr>
                <w:rFonts w:ascii="Times New Roman" w:hAnsi="Times New Roman"/>
                <w:sz w:val="24"/>
                <w:szCs w:val="24"/>
              </w:rPr>
              <w:t>ГАУСО «СШОР по хоккею «Кристалл»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малоимущих и малообеспеченных семей</w:t>
            </w:r>
          </w:p>
        </w:tc>
        <w:tc>
          <w:tcPr>
            <w:tcW w:w="2277" w:type="dxa"/>
          </w:tcPr>
          <w:p w:rsidR="00285C08" w:rsidRPr="00285C08" w:rsidRDefault="00A33D82" w:rsidP="0028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="00285C0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8" w:type="dxa"/>
          </w:tcPr>
          <w:p w:rsidR="00285C08" w:rsidRPr="00285C08" w:rsidRDefault="00285C08" w:rsidP="0028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B3119E" w:rsidTr="00285C08">
        <w:trPr>
          <w:trHeight w:val="229"/>
        </w:trPr>
        <w:tc>
          <w:tcPr>
            <w:tcW w:w="661" w:type="dxa"/>
            <w:vAlign w:val="center"/>
          </w:tcPr>
          <w:p w:rsidR="00B3119E" w:rsidRPr="00285C08" w:rsidRDefault="00B3119E" w:rsidP="00921DA2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B3119E" w:rsidRPr="00285C08" w:rsidRDefault="00B3119E" w:rsidP="000C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19E">
              <w:rPr>
                <w:rFonts w:ascii="Times New Roman" w:hAnsi="Times New Roman"/>
                <w:sz w:val="24"/>
                <w:szCs w:val="28"/>
              </w:rPr>
              <w:t xml:space="preserve">Приобретение спортивного инвентаря для воспитанников школы на тренировочных этапах 3-5 года подготовки </w:t>
            </w:r>
          </w:p>
        </w:tc>
        <w:tc>
          <w:tcPr>
            <w:tcW w:w="2277" w:type="dxa"/>
          </w:tcPr>
          <w:p w:rsidR="00B3119E" w:rsidRDefault="00B3119E" w:rsidP="0028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2022 года</w:t>
            </w:r>
          </w:p>
        </w:tc>
        <w:tc>
          <w:tcPr>
            <w:tcW w:w="3118" w:type="dxa"/>
          </w:tcPr>
          <w:p w:rsidR="00B3119E" w:rsidRDefault="00B3119E" w:rsidP="0028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33D82" w:rsidTr="00F10CD4">
        <w:trPr>
          <w:trHeight w:val="229"/>
        </w:trPr>
        <w:tc>
          <w:tcPr>
            <w:tcW w:w="9747" w:type="dxa"/>
            <w:gridSpan w:val="4"/>
            <w:vAlign w:val="center"/>
          </w:tcPr>
          <w:p w:rsidR="00A33D82" w:rsidRPr="00A33D82" w:rsidRDefault="00A33D82" w:rsidP="00285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D8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спортивного резерва</w:t>
            </w:r>
          </w:p>
        </w:tc>
      </w:tr>
      <w:tr w:rsidR="00285C08" w:rsidTr="00A33D82">
        <w:trPr>
          <w:trHeight w:val="1248"/>
        </w:trPr>
        <w:tc>
          <w:tcPr>
            <w:tcW w:w="661" w:type="dxa"/>
            <w:vAlign w:val="center"/>
          </w:tcPr>
          <w:p w:rsidR="00285C08" w:rsidRPr="00285C08" w:rsidRDefault="00285C08" w:rsidP="00921DA2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701636" w:rsidRPr="00285C08" w:rsidRDefault="00A33D82" w:rsidP="00A3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передача в профессиональный спортивный клуб </w:t>
            </w:r>
            <w:r w:rsidR="000C5860">
              <w:rPr>
                <w:rFonts w:ascii="Times New Roman" w:hAnsi="Times New Roman" w:cs="Times New Roman"/>
                <w:sz w:val="24"/>
                <w:szCs w:val="24"/>
              </w:rPr>
              <w:t xml:space="preserve">МХК «Кристалл» </w:t>
            </w:r>
            <w:r w:rsidR="00701636">
              <w:rPr>
                <w:rFonts w:ascii="Times New Roman" w:hAnsi="Times New Roman" w:cs="Times New Roman"/>
                <w:sz w:val="24"/>
                <w:szCs w:val="24"/>
              </w:rPr>
              <w:t>проходящих спортивную подготовку на тренировочном этапе 5 года</w:t>
            </w:r>
          </w:p>
        </w:tc>
        <w:tc>
          <w:tcPr>
            <w:tcW w:w="2277" w:type="dxa"/>
          </w:tcPr>
          <w:p w:rsidR="00A33D82" w:rsidRDefault="00A33D82" w:rsidP="00A3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701636" w:rsidRPr="00701636" w:rsidRDefault="00A33D82" w:rsidP="0070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01636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  <w:r w:rsidRPr="00A33D8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0163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3118" w:type="dxa"/>
          </w:tcPr>
          <w:p w:rsidR="00285C08" w:rsidRPr="00A33D82" w:rsidRDefault="00A33D82" w:rsidP="00CC6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2">
              <w:rPr>
                <w:rFonts w:ascii="Times New Roman" w:hAnsi="Times New Roman" w:cs="Times New Roman"/>
                <w:sz w:val="24"/>
                <w:szCs w:val="24"/>
              </w:rPr>
              <w:t>Областной бюджет, в рамках государственного задания</w:t>
            </w:r>
          </w:p>
        </w:tc>
      </w:tr>
      <w:tr w:rsidR="000C5860" w:rsidTr="000C5860">
        <w:trPr>
          <w:trHeight w:val="1248"/>
        </w:trPr>
        <w:tc>
          <w:tcPr>
            <w:tcW w:w="661" w:type="dxa"/>
            <w:vAlign w:val="center"/>
          </w:tcPr>
          <w:p w:rsidR="000C5860" w:rsidRPr="00285C08" w:rsidRDefault="000C5860" w:rsidP="00921DA2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0C5860" w:rsidRDefault="000C5860" w:rsidP="000C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08">
              <w:rPr>
                <w:rFonts w:ascii="Times New Roman" w:hAnsi="Times New Roman" w:cs="Times New Roman"/>
                <w:sz w:val="24"/>
                <w:szCs w:val="24"/>
              </w:rPr>
              <w:t>Совместное с тренерским штабом молодежной хоккейной команды планирование комплектования, селекционная работа на уровне юноше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до 17 лет и юниоров до 18 лет</w:t>
            </w:r>
          </w:p>
        </w:tc>
        <w:tc>
          <w:tcPr>
            <w:tcW w:w="2277" w:type="dxa"/>
          </w:tcPr>
          <w:p w:rsidR="000C5860" w:rsidRPr="000C5860" w:rsidRDefault="000C5860" w:rsidP="00A3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0C5860" w:rsidRPr="00A33D82" w:rsidRDefault="000C5860" w:rsidP="000C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701636" w:rsidTr="000C5860">
        <w:trPr>
          <w:trHeight w:val="1060"/>
        </w:trPr>
        <w:tc>
          <w:tcPr>
            <w:tcW w:w="661" w:type="dxa"/>
            <w:vAlign w:val="center"/>
          </w:tcPr>
          <w:p w:rsidR="00701636" w:rsidRPr="00285C08" w:rsidRDefault="00701636" w:rsidP="00921DA2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701636" w:rsidRPr="00CC2FDB" w:rsidRDefault="00701636" w:rsidP="0098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DB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спортивной подготовки, в соответствии с федеральными стандартами спортивной подготовки</w:t>
            </w:r>
          </w:p>
        </w:tc>
        <w:tc>
          <w:tcPr>
            <w:tcW w:w="2277" w:type="dxa"/>
          </w:tcPr>
          <w:p w:rsidR="00701636" w:rsidRDefault="00701636" w:rsidP="0098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701636" w:rsidRPr="00A33D82" w:rsidRDefault="00701636" w:rsidP="0098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2">
              <w:rPr>
                <w:rFonts w:ascii="Times New Roman" w:hAnsi="Times New Roman" w:cs="Times New Roman"/>
                <w:sz w:val="24"/>
                <w:szCs w:val="24"/>
              </w:rPr>
              <w:t>Областной бюджет, в рамках государственного задания</w:t>
            </w:r>
          </w:p>
        </w:tc>
      </w:tr>
      <w:tr w:rsidR="00701636" w:rsidTr="000C5860">
        <w:trPr>
          <w:trHeight w:val="1060"/>
        </w:trPr>
        <w:tc>
          <w:tcPr>
            <w:tcW w:w="661" w:type="dxa"/>
            <w:vAlign w:val="center"/>
          </w:tcPr>
          <w:p w:rsidR="00701636" w:rsidRPr="00285C08" w:rsidRDefault="00701636" w:rsidP="00921DA2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701636" w:rsidRDefault="00701636" w:rsidP="00AE3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участие воспитанников спортивной школы в межрегиональных и Всероссийских соревнованиях</w:t>
            </w:r>
          </w:p>
        </w:tc>
        <w:tc>
          <w:tcPr>
            <w:tcW w:w="2277" w:type="dxa"/>
          </w:tcPr>
          <w:p w:rsidR="00701636" w:rsidRPr="00A33D82" w:rsidRDefault="00701636" w:rsidP="00AE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701636" w:rsidRPr="00A33D82" w:rsidRDefault="00701636" w:rsidP="00AE3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2">
              <w:rPr>
                <w:rFonts w:ascii="Times New Roman" w:hAnsi="Times New Roman" w:cs="Times New Roman"/>
                <w:sz w:val="24"/>
                <w:szCs w:val="24"/>
              </w:rPr>
              <w:t>Областной бюджет, в рамках государственного задания</w:t>
            </w:r>
          </w:p>
        </w:tc>
      </w:tr>
      <w:tr w:rsidR="00701636" w:rsidTr="000C5860">
        <w:trPr>
          <w:trHeight w:val="1060"/>
        </w:trPr>
        <w:tc>
          <w:tcPr>
            <w:tcW w:w="661" w:type="dxa"/>
            <w:vAlign w:val="center"/>
          </w:tcPr>
          <w:p w:rsidR="00701636" w:rsidRPr="00285C08" w:rsidRDefault="00701636" w:rsidP="00921DA2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701636" w:rsidRPr="00CC2FDB" w:rsidRDefault="00701636" w:rsidP="00A3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DB">
              <w:rPr>
                <w:rFonts w:ascii="Times New Roman" w:hAnsi="Times New Roman" w:cs="Times New Roman"/>
                <w:sz w:val="24"/>
                <w:szCs w:val="24"/>
              </w:rPr>
              <w:t>Реализация договора о сотрудничестве и совместной деятельности с АНО «Хоккейная академия имени В.В. Петрова»</w:t>
            </w:r>
          </w:p>
        </w:tc>
        <w:tc>
          <w:tcPr>
            <w:tcW w:w="2277" w:type="dxa"/>
          </w:tcPr>
          <w:p w:rsidR="00701636" w:rsidRPr="00CC2FDB" w:rsidRDefault="00701636" w:rsidP="00A3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701636" w:rsidRPr="00A33D82" w:rsidRDefault="00701636" w:rsidP="00CC6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и внебюджетные источники</w:t>
            </w:r>
          </w:p>
        </w:tc>
      </w:tr>
      <w:tr w:rsidR="00701636" w:rsidTr="000C5860">
        <w:trPr>
          <w:trHeight w:val="84"/>
        </w:trPr>
        <w:tc>
          <w:tcPr>
            <w:tcW w:w="9747" w:type="dxa"/>
            <w:gridSpan w:val="4"/>
            <w:vAlign w:val="center"/>
          </w:tcPr>
          <w:p w:rsidR="00701636" w:rsidRPr="00A33D82" w:rsidRDefault="00701636" w:rsidP="00A33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D8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подготовка тренерских кадров</w:t>
            </w:r>
          </w:p>
        </w:tc>
      </w:tr>
      <w:tr w:rsidR="00701636" w:rsidTr="00CC2FDB">
        <w:trPr>
          <w:trHeight w:val="509"/>
        </w:trPr>
        <w:tc>
          <w:tcPr>
            <w:tcW w:w="661" w:type="dxa"/>
            <w:vAlign w:val="center"/>
          </w:tcPr>
          <w:p w:rsidR="00701636" w:rsidRPr="00285C08" w:rsidRDefault="00701636" w:rsidP="00921DA2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D12627" w:rsidRPr="00285C08" w:rsidRDefault="00701636" w:rsidP="00A3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главного тренера по хоккею в ГАУСО «СШОР по хоккею «Кристалл»</w:t>
            </w:r>
          </w:p>
        </w:tc>
        <w:tc>
          <w:tcPr>
            <w:tcW w:w="2277" w:type="dxa"/>
          </w:tcPr>
          <w:p w:rsidR="00701636" w:rsidRPr="00E026C7" w:rsidRDefault="00701636" w:rsidP="00A3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118" w:type="dxa"/>
          </w:tcPr>
          <w:p w:rsidR="00701636" w:rsidRPr="00A33D82" w:rsidRDefault="00701636" w:rsidP="00CC6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701636" w:rsidTr="00E026C7">
        <w:trPr>
          <w:trHeight w:val="734"/>
        </w:trPr>
        <w:tc>
          <w:tcPr>
            <w:tcW w:w="661" w:type="dxa"/>
            <w:vAlign w:val="center"/>
          </w:tcPr>
          <w:p w:rsidR="00701636" w:rsidRPr="00285C08" w:rsidRDefault="00701636" w:rsidP="00921DA2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701636" w:rsidRPr="00285C08" w:rsidRDefault="00701636" w:rsidP="00052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Pr="00285C08">
              <w:rPr>
                <w:rFonts w:ascii="Times New Roman" w:hAnsi="Times New Roman" w:cs="Times New Roman"/>
                <w:sz w:val="24"/>
                <w:szCs w:val="24"/>
              </w:rPr>
              <w:t>тренерского состава на краткосрочные курсы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</w:t>
            </w:r>
          </w:p>
        </w:tc>
        <w:tc>
          <w:tcPr>
            <w:tcW w:w="2277" w:type="dxa"/>
          </w:tcPr>
          <w:p w:rsidR="00701636" w:rsidRPr="00A33D82" w:rsidRDefault="00701636" w:rsidP="0005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по мере необходимости</w:t>
            </w:r>
          </w:p>
        </w:tc>
        <w:tc>
          <w:tcPr>
            <w:tcW w:w="3118" w:type="dxa"/>
          </w:tcPr>
          <w:p w:rsidR="00701636" w:rsidRPr="00A33D82" w:rsidRDefault="00701636" w:rsidP="00052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2">
              <w:rPr>
                <w:rFonts w:ascii="Times New Roman" w:hAnsi="Times New Roman" w:cs="Times New Roman"/>
                <w:sz w:val="24"/>
                <w:szCs w:val="24"/>
              </w:rPr>
              <w:t>Областной бюджет и внебюджетные источники</w:t>
            </w:r>
          </w:p>
        </w:tc>
      </w:tr>
      <w:tr w:rsidR="00701636" w:rsidTr="00CC2FDB">
        <w:trPr>
          <w:trHeight w:val="70"/>
        </w:trPr>
        <w:tc>
          <w:tcPr>
            <w:tcW w:w="661" w:type="dxa"/>
            <w:vAlign w:val="center"/>
          </w:tcPr>
          <w:p w:rsidR="00701636" w:rsidRPr="00285C08" w:rsidRDefault="00701636" w:rsidP="00921DA2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701636" w:rsidRDefault="00701636" w:rsidP="00052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08">
              <w:rPr>
                <w:rFonts w:ascii="Times New Roman" w:hAnsi="Times New Roman" w:cs="Times New Roman"/>
                <w:sz w:val="24"/>
                <w:szCs w:val="24"/>
              </w:rPr>
              <w:t>Организация тренерских семинаров с привлечением специалистов из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едерации </w:t>
            </w:r>
            <w:r w:rsidRPr="00285C0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оккея </w:t>
            </w:r>
            <w:r w:rsidRPr="00285C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Pr="00285C08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регионов</w:t>
            </w:r>
          </w:p>
        </w:tc>
        <w:tc>
          <w:tcPr>
            <w:tcW w:w="2277" w:type="dxa"/>
          </w:tcPr>
          <w:p w:rsidR="00701636" w:rsidRDefault="00701636" w:rsidP="0005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3118" w:type="dxa"/>
          </w:tcPr>
          <w:p w:rsidR="00701636" w:rsidRPr="00A33D82" w:rsidRDefault="00701636" w:rsidP="00052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133273" w:rsidTr="00CC2FDB">
        <w:trPr>
          <w:trHeight w:val="70"/>
        </w:trPr>
        <w:tc>
          <w:tcPr>
            <w:tcW w:w="661" w:type="dxa"/>
            <w:vAlign w:val="center"/>
          </w:tcPr>
          <w:p w:rsidR="00133273" w:rsidRPr="00285C08" w:rsidRDefault="00133273" w:rsidP="00921DA2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133273" w:rsidRPr="00285C08" w:rsidRDefault="00133273" w:rsidP="0013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0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тренерским составом  открытых занятий, мастер-классов,</w:t>
            </w:r>
            <w:r w:rsidRPr="00285C08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занятий по разным возрастным группам </w:t>
            </w:r>
          </w:p>
        </w:tc>
        <w:tc>
          <w:tcPr>
            <w:tcW w:w="2277" w:type="dxa"/>
          </w:tcPr>
          <w:p w:rsidR="00133273" w:rsidRDefault="00133273" w:rsidP="0005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в соответствии с планом</w:t>
            </w:r>
          </w:p>
        </w:tc>
        <w:tc>
          <w:tcPr>
            <w:tcW w:w="3118" w:type="dxa"/>
          </w:tcPr>
          <w:p w:rsidR="00133273" w:rsidRDefault="00133273" w:rsidP="00052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701636" w:rsidTr="00E71346">
        <w:trPr>
          <w:trHeight w:val="70"/>
        </w:trPr>
        <w:tc>
          <w:tcPr>
            <w:tcW w:w="9747" w:type="dxa"/>
            <w:gridSpan w:val="4"/>
            <w:vAlign w:val="center"/>
          </w:tcPr>
          <w:p w:rsidR="00701636" w:rsidRPr="00285C08" w:rsidRDefault="00701636" w:rsidP="00E53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C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(202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285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годы)</w:t>
            </w:r>
          </w:p>
        </w:tc>
      </w:tr>
      <w:tr w:rsidR="00701636" w:rsidTr="00993F7D">
        <w:trPr>
          <w:trHeight w:val="70"/>
        </w:trPr>
        <w:tc>
          <w:tcPr>
            <w:tcW w:w="9747" w:type="dxa"/>
            <w:gridSpan w:val="4"/>
          </w:tcPr>
          <w:p w:rsidR="00701636" w:rsidRPr="00285C08" w:rsidRDefault="00701636" w:rsidP="00E53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C0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Материально материально-техническ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ое обеспечение</w:t>
            </w:r>
          </w:p>
        </w:tc>
      </w:tr>
      <w:tr w:rsidR="00701636" w:rsidTr="00285C08">
        <w:trPr>
          <w:trHeight w:val="1637"/>
        </w:trPr>
        <w:tc>
          <w:tcPr>
            <w:tcW w:w="661" w:type="dxa"/>
            <w:vAlign w:val="center"/>
          </w:tcPr>
          <w:p w:rsidR="00701636" w:rsidRPr="00285C08" w:rsidRDefault="00701636" w:rsidP="00921DA2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701636" w:rsidRPr="00285C08" w:rsidRDefault="00701636" w:rsidP="00C02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9ED">
              <w:rPr>
                <w:rFonts w:ascii="Times New Roman" w:hAnsi="Times New Roman"/>
                <w:sz w:val="24"/>
                <w:szCs w:val="28"/>
              </w:rPr>
              <w:t>Приобретение спортивного инвентаря и экипировки для обеспечения воспитанников школы на всех этапах подготовки за счет внебюджетных источников и спонсорских средств</w:t>
            </w:r>
          </w:p>
        </w:tc>
        <w:tc>
          <w:tcPr>
            <w:tcW w:w="2277" w:type="dxa"/>
          </w:tcPr>
          <w:p w:rsidR="00701636" w:rsidRPr="00285C08" w:rsidRDefault="00701636" w:rsidP="00C0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 год</w:t>
            </w:r>
          </w:p>
        </w:tc>
        <w:tc>
          <w:tcPr>
            <w:tcW w:w="3118" w:type="dxa"/>
          </w:tcPr>
          <w:p w:rsidR="00701636" w:rsidRPr="00285C08" w:rsidRDefault="00701636" w:rsidP="00E7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и внебюджетные источники</w:t>
            </w:r>
          </w:p>
        </w:tc>
      </w:tr>
      <w:tr w:rsidR="00701636" w:rsidTr="00E769ED">
        <w:trPr>
          <w:trHeight w:val="643"/>
        </w:trPr>
        <w:tc>
          <w:tcPr>
            <w:tcW w:w="661" w:type="dxa"/>
            <w:vAlign w:val="center"/>
          </w:tcPr>
          <w:p w:rsidR="00701636" w:rsidRPr="00285C08" w:rsidRDefault="00701636" w:rsidP="00921DA2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701636" w:rsidRPr="00285C08" w:rsidRDefault="00701636" w:rsidP="00E53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08">
              <w:rPr>
                <w:rFonts w:ascii="Times New Roman" w:hAnsi="Times New Roman" w:cs="Times New Roman"/>
                <w:sz w:val="24"/>
                <w:szCs w:val="24"/>
              </w:rPr>
              <w:t>Оборудование дополнительных спортивных залов в спортсооружениях</w:t>
            </w:r>
          </w:p>
        </w:tc>
        <w:tc>
          <w:tcPr>
            <w:tcW w:w="2277" w:type="dxa"/>
          </w:tcPr>
          <w:p w:rsidR="00701636" w:rsidRPr="00285C08" w:rsidRDefault="00701636" w:rsidP="00E5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 год</w:t>
            </w:r>
          </w:p>
        </w:tc>
        <w:tc>
          <w:tcPr>
            <w:tcW w:w="3118" w:type="dxa"/>
          </w:tcPr>
          <w:p w:rsidR="00701636" w:rsidRPr="00285C08" w:rsidRDefault="00701636" w:rsidP="00E7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и внебюджетные источники</w:t>
            </w:r>
          </w:p>
        </w:tc>
      </w:tr>
      <w:tr w:rsidR="00701636" w:rsidTr="00E769ED">
        <w:trPr>
          <w:trHeight w:val="938"/>
        </w:trPr>
        <w:tc>
          <w:tcPr>
            <w:tcW w:w="661" w:type="dxa"/>
            <w:vAlign w:val="center"/>
          </w:tcPr>
          <w:p w:rsidR="00701636" w:rsidRPr="00285C08" w:rsidRDefault="00701636" w:rsidP="00921DA2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701636" w:rsidRPr="00EC6867" w:rsidRDefault="00701636" w:rsidP="00E7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867">
              <w:rPr>
                <w:rFonts w:ascii="Times New Roman" w:hAnsi="Times New Roman" w:cs="Times New Roman"/>
                <w:sz w:val="24"/>
                <w:szCs w:val="24"/>
              </w:rPr>
              <w:t>Оборудование дополнительных раздевалок в ФОК</w:t>
            </w:r>
            <w:r w:rsidRPr="00EC68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«Кристаллик», ФОК «Заводской», ФОК               г. Балаково.</w:t>
            </w:r>
          </w:p>
        </w:tc>
        <w:tc>
          <w:tcPr>
            <w:tcW w:w="2277" w:type="dxa"/>
          </w:tcPr>
          <w:p w:rsidR="00701636" w:rsidRDefault="00701636" w:rsidP="00E5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 год</w:t>
            </w:r>
          </w:p>
        </w:tc>
        <w:tc>
          <w:tcPr>
            <w:tcW w:w="3118" w:type="dxa"/>
          </w:tcPr>
          <w:p w:rsidR="00701636" w:rsidRDefault="00701636" w:rsidP="00E7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и внебюджетные источники</w:t>
            </w:r>
          </w:p>
        </w:tc>
      </w:tr>
      <w:tr w:rsidR="00701636" w:rsidTr="008615FE">
        <w:trPr>
          <w:trHeight w:val="1096"/>
        </w:trPr>
        <w:tc>
          <w:tcPr>
            <w:tcW w:w="661" w:type="dxa"/>
            <w:vAlign w:val="center"/>
          </w:tcPr>
          <w:p w:rsidR="00701636" w:rsidRPr="00285C08" w:rsidRDefault="00701636" w:rsidP="00921DA2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701636" w:rsidRPr="00EC6867" w:rsidRDefault="00701636" w:rsidP="00B74032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EC6867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спортивных площадок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Pr="00EC6867">
              <w:rPr>
                <w:rFonts w:ascii="Times New Roman" w:hAnsi="Times New Roman" w:cs="Times New Roman"/>
                <w:sz w:val="24"/>
                <w:szCs w:val="24"/>
              </w:rPr>
              <w:t>в ФОК</w:t>
            </w:r>
            <w:r w:rsidRPr="00EC68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исталлик», ФОК «Заводской», ФОК</w:t>
            </w:r>
            <w:r w:rsidRPr="00EC68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Балаково.</w:t>
            </w:r>
          </w:p>
        </w:tc>
        <w:tc>
          <w:tcPr>
            <w:tcW w:w="2277" w:type="dxa"/>
          </w:tcPr>
          <w:p w:rsidR="00701636" w:rsidRPr="00285C08" w:rsidRDefault="00701636" w:rsidP="00A33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 год</w:t>
            </w:r>
          </w:p>
        </w:tc>
        <w:tc>
          <w:tcPr>
            <w:tcW w:w="3118" w:type="dxa"/>
          </w:tcPr>
          <w:p w:rsidR="00701636" w:rsidRPr="00285C08" w:rsidRDefault="00701636" w:rsidP="00E769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и внебюджетные источники</w:t>
            </w:r>
          </w:p>
        </w:tc>
      </w:tr>
      <w:tr w:rsidR="00701636" w:rsidTr="00A33D82">
        <w:trPr>
          <w:trHeight w:val="745"/>
        </w:trPr>
        <w:tc>
          <w:tcPr>
            <w:tcW w:w="661" w:type="dxa"/>
            <w:vAlign w:val="center"/>
          </w:tcPr>
          <w:p w:rsidR="00701636" w:rsidRPr="00285C08" w:rsidRDefault="00701636" w:rsidP="00921DA2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701636" w:rsidRPr="00701636" w:rsidRDefault="00701636" w:rsidP="00B7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636">
              <w:rPr>
                <w:rFonts w:ascii="Times New Roman" w:hAnsi="Times New Roman"/>
                <w:sz w:val="24"/>
                <w:szCs w:val="28"/>
              </w:rPr>
              <w:t xml:space="preserve">Создание на базе гостиницы </w:t>
            </w:r>
            <w:r w:rsidRPr="00701636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701636">
              <w:rPr>
                <w:rFonts w:ascii="Times New Roman" w:hAnsi="Times New Roman"/>
                <w:sz w:val="24"/>
                <w:szCs w:val="28"/>
              </w:rPr>
              <w:t>Спорт</w:t>
            </w:r>
            <w:r w:rsidRPr="0070163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701636">
              <w:rPr>
                <w:rFonts w:ascii="Times New Roman" w:hAnsi="Times New Roman"/>
                <w:sz w:val="24"/>
                <w:szCs w:val="28"/>
              </w:rPr>
              <w:t xml:space="preserve"> ГАУСО «СШОР по хоккею «Кристалл» спортивного интерната при содействии министерства молодежной политики и спорта Саратовской области;</w:t>
            </w:r>
          </w:p>
        </w:tc>
        <w:tc>
          <w:tcPr>
            <w:tcW w:w="2277" w:type="dxa"/>
          </w:tcPr>
          <w:p w:rsidR="00701636" w:rsidRPr="00285C08" w:rsidRDefault="00701636" w:rsidP="00A33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 год</w:t>
            </w:r>
          </w:p>
        </w:tc>
        <w:tc>
          <w:tcPr>
            <w:tcW w:w="3118" w:type="dxa"/>
          </w:tcPr>
          <w:p w:rsidR="00701636" w:rsidRPr="00285C08" w:rsidRDefault="00701636" w:rsidP="00CC69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и внебюджетные источники</w:t>
            </w:r>
          </w:p>
        </w:tc>
      </w:tr>
      <w:tr w:rsidR="00701636" w:rsidTr="00285C08">
        <w:trPr>
          <w:trHeight w:val="930"/>
        </w:trPr>
        <w:tc>
          <w:tcPr>
            <w:tcW w:w="661" w:type="dxa"/>
            <w:vAlign w:val="center"/>
          </w:tcPr>
          <w:p w:rsidR="00701636" w:rsidRPr="00285C08" w:rsidRDefault="00701636" w:rsidP="00921DA2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701636" w:rsidRPr="00285C08" w:rsidRDefault="00701636" w:rsidP="00B7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08">
              <w:rPr>
                <w:rFonts w:ascii="Times New Roman" w:hAnsi="Times New Roman" w:cs="Times New Roman"/>
                <w:sz w:val="24"/>
                <w:szCs w:val="24"/>
              </w:rPr>
              <w:t>Материальное обеспечение круглогодичных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нятий на атлетических стадионах</w:t>
            </w:r>
          </w:p>
        </w:tc>
        <w:tc>
          <w:tcPr>
            <w:tcW w:w="2277" w:type="dxa"/>
          </w:tcPr>
          <w:p w:rsidR="00701636" w:rsidRPr="00285C08" w:rsidRDefault="00701636" w:rsidP="00A33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 год</w:t>
            </w:r>
          </w:p>
        </w:tc>
        <w:tc>
          <w:tcPr>
            <w:tcW w:w="3118" w:type="dxa"/>
          </w:tcPr>
          <w:p w:rsidR="00701636" w:rsidRPr="00285C08" w:rsidRDefault="00701636" w:rsidP="00CC69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и внебюджетные источники</w:t>
            </w:r>
          </w:p>
        </w:tc>
      </w:tr>
      <w:tr w:rsidR="00701636" w:rsidTr="008E5B78">
        <w:trPr>
          <w:trHeight w:val="140"/>
        </w:trPr>
        <w:tc>
          <w:tcPr>
            <w:tcW w:w="9747" w:type="dxa"/>
            <w:gridSpan w:val="4"/>
          </w:tcPr>
          <w:p w:rsidR="00701636" w:rsidRPr="00285C08" w:rsidRDefault="00701636" w:rsidP="0070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D8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спортивного резерва</w:t>
            </w:r>
          </w:p>
        </w:tc>
      </w:tr>
      <w:tr w:rsidR="00701636" w:rsidTr="00285C08">
        <w:trPr>
          <w:trHeight w:val="703"/>
        </w:trPr>
        <w:tc>
          <w:tcPr>
            <w:tcW w:w="661" w:type="dxa"/>
            <w:vAlign w:val="center"/>
          </w:tcPr>
          <w:p w:rsidR="00701636" w:rsidRPr="00285C08" w:rsidRDefault="00701636" w:rsidP="00921DA2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701636" w:rsidRPr="00285C08" w:rsidRDefault="00701636" w:rsidP="00B7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передача в профессиональный спортивный клуб МХК «Кристалл» лиц, проходящих спортивную подготовку на тренировочном этапе 5 года</w:t>
            </w:r>
          </w:p>
        </w:tc>
        <w:tc>
          <w:tcPr>
            <w:tcW w:w="2277" w:type="dxa"/>
          </w:tcPr>
          <w:p w:rsidR="00701636" w:rsidRPr="00701636" w:rsidRDefault="00701636" w:rsidP="0070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0163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701636" w:rsidRPr="00701636" w:rsidRDefault="00701636" w:rsidP="0070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636">
              <w:rPr>
                <w:rFonts w:ascii="Times New Roman" w:hAnsi="Times New Roman" w:cs="Times New Roman"/>
                <w:sz w:val="24"/>
                <w:szCs w:val="24"/>
              </w:rPr>
              <w:t>2023-2024 годов</w:t>
            </w:r>
          </w:p>
        </w:tc>
        <w:tc>
          <w:tcPr>
            <w:tcW w:w="3118" w:type="dxa"/>
          </w:tcPr>
          <w:p w:rsidR="00701636" w:rsidRPr="00285C08" w:rsidRDefault="00701636" w:rsidP="00CC69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D82">
              <w:rPr>
                <w:rFonts w:ascii="Times New Roman" w:hAnsi="Times New Roman" w:cs="Times New Roman"/>
                <w:sz w:val="24"/>
                <w:szCs w:val="24"/>
              </w:rPr>
              <w:t>Областной бюджет, в рамках государственного задания</w:t>
            </w:r>
          </w:p>
        </w:tc>
      </w:tr>
      <w:tr w:rsidR="00701636" w:rsidTr="00285C08">
        <w:trPr>
          <w:trHeight w:val="703"/>
        </w:trPr>
        <w:tc>
          <w:tcPr>
            <w:tcW w:w="661" w:type="dxa"/>
            <w:vAlign w:val="center"/>
          </w:tcPr>
          <w:p w:rsidR="00701636" w:rsidRPr="00285C08" w:rsidRDefault="00701636" w:rsidP="00921DA2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701636" w:rsidRPr="00CC2FDB" w:rsidRDefault="00701636" w:rsidP="00A15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DB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спортивной подготовки, в соответствии с федеральными стандартами спортивной подготовки</w:t>
            </w:r>
          </w:p>
        </w:tc>
        <w:tc>
          <w:tcPr>
            <w:tcW w:w="2277" w:type="dxa"/>
          </w:tcPr>
          <w:p w:rsidR="00701636" w:rsidRDefault="00701636" w:rsidP="00A1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701636" w:rsidRPr="00A33D82" w:rsidRDefault="00701636" w:rsidP="00A15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2">
              <w:rPr>
                <w:rFonts w:ascii="Times New Roman" w:hAnsi="Times New Roman" w:cs="Times New Roman"/>
                <w:sz w:val="24"/>
                <w:szCs w:val="24"/>
              </w:rPr>
              <w:t>Областной бюджет, в рамках государственного задания</w:t>
            </w:r>
          </w:p>
        </w:tc>
      </w:tr>
      <w:tr w:rsidR="00701636" w:rsidTr="00285C08">
        <w:trPr>
          <w:trHeight w:val="703"/>
        </w:trPr>
        <w:tc>
          <w:tcPr>
            <w:tcW w:w="661" w:type="dxa"/>
            <w:vAlign w:val="center"/>
          </w:tcPr>
          <w:p w:rsidR="00701636" w:rsidRPr="00285C08" w:rsidRDefault="00701636" w:rsidP="00921DA2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701636" w:rsidRDefault="00701636" w:rsidP="00A15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участие воспитанников спортивной школы в межрегиональных и Всероссийских соревнованиях</w:t>
            </w:r>
          </w:p>
        </w:tc>
        <w:tc>
          <w:tcPr>
            <w:tcW w:w="2277" w:type="dxa"/>
          </w:tcPr>
          <w:p w:rsidR="00701636" w:rsidRPr="00A33D82" w:rsidRDefault="00701636" w:rsidP="00A1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701636" w:rsidRPr="00A33D82" w:rsidRDefault="00701636" w:rsidP="00A15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2">
              <w:rPr>
                <w:rFonts w:ascii="Times New Roman" w:hAnsi="Times New Roman" w:cs="Times New Roman"/>
                <w:sz w:val="24"/>
                <w:szCs w:val="24"/>
              </w:rPr>
              <w:t>Областной бюджет, в рамках государственного задания</w:t>
            </w:r>
          </w:p>
        </w:tc>
      </w:tr>
      <w:tr w:rsidR="00701636" w:rsidTr="00285C08">
        <w:trPr>
          <w:trHeight w:val="703"/>
        </w:trPr>
        <w:tc>
          <w:tcPr>
            <w:tcW w:w="661" w:type="dxa"/>
            <w:vAlign w:val="center"/>
          </w:tcPr>
          <w:p w:rsidR="00701636" w:rsidRPr="00285C08" w:rsidRDefault="00701636" w:rsidP="00921DA2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701636" w:rsidRPr="00CC2FDB" w:rsidRDefault="00701636" w:rsidP="00A15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DB">
              <w:rPr>
                <w:rFonts w:ascii="Times New Roman" w:hAnsi="Times New Roman" w:cs="Times New Roman"/>
                <w:sz w:val="24"/>
                <w:szCs w:val="24"/>
              </w:rPr>
              <w:t>Реализация договора о сотрудничестве и совместной деятельности с АНО «Хоккейная академия имени В.В. Петрова»</w:t>
            </w:r>
          </w:p>
        </w:tc>
        <w:tc>
          <w:tcPr>
            <w:tcW w:w="2277" w:type="dxa"/>
          </w:tcPr>
          <w:p w:rsidR="00701636" w:rsidRPr="00CC2FDB" w:rsidRDefault="00701636" w:rsidP="00A1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701636" w:rsidRPr="00A33D82" w:rsidRDefault="00701636" w:rsidP="00A15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и внебюджетные источники</w:t>
            </w:r>
          </w:p>
        </w:tc>
      </w:tr>
      <w:tr w:rsidR="00701636" w:rsidTr="00701636">
        <w:trPr>
          <w:trHeight w:val="151"/>
        </w:trPr>
        <w:tc>
          <w:tcPr>
            <w:tcW w:w="9747" w:type="dxa"/>
            <w:gridSpan w:val="4"/>
            <w:vAlign w:val="center"/>
          </w:tcPr>
          <w:p w:rsidR="00701636" w:rsidRPr="00285C08" w:rsidRDefault="00701636" w:rsidP="0070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D8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подготовка тренерских кадров</w:t>
            </w:r>
          </w:p>
        </w:tc>
      </w:tr>
      <w:tr w:rsidR="00701636" w:rsidTr="00285C08">
        <w:trPr>
          <w:trHeight w:val="703"/>
        </w:trPr>
        <w:tc>
          <w:tcPr>
            <w:tcW w:w="661" w:type="dxa"/>
            <w:vAlign w:val="center"/>
          </w:tcPr>
          <w:p w:rsidR="00701636" w:rsidRPr="00285C08" w:rsidRDefault="00701636" w:rsidP="00921DA2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701636" w:rsidRPr="00285C08" w:rsidRDefault="00133273" w:rsidP="0013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Pr="00285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тренерского состава </w:t>
            </w:r>
            <w:r w:rsidRPr="00285C08">
              <w:rPr>
                <w:rFonts w:ascii="Times New Roman" w:hAnsi="Times New Roman" w:cs="Times New Roman"/>
                <w:sz w:val="24"/>
                <w:szCs w:val="24"/>
              </w:rPr>
              <w:t>на обучение в Высшей школе тренеров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чел. в год)</w:t>
            </w:r>
          </w:p>
        </w:tc>
        <w:tc>
          <w:tcPr>
            <w:tcW w:w="2277" w:type="dxa"/>
          </w:tcPr>
          <w:p w:rsidR="00701636" w:rsidRPr="00133273" w:rsidRDefault="00133273" w:rsidP="0013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73">
              <w:rPr>
                <w:rFonts w:ascii="Times New Roman" w:hAnsi="Times New Roman" w:cs="Times New Roman"/>
                <w:sz w:val="24"/>
                <w:szCs w:val="24"/>
              </w:rPr>
              <w:t>2023-2024 года</w:t>
            </w:r>
          </w:p>
        </w:tc>
        <w:tc>
          <w:tcPr>
            <w:tcW w:w="3118" w:type="dxa"/>
          </w:tcPr>
          <w:p w:rsidR="00701636" w:rsidRPr="00133273" w:rsidRDefault="00133273" w:rsidP="0013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и внебюджетные источники</w:t>
            </w:r>
          </w:p>
        </w:tc>
      </w:tr>
      <w:tr w:rsidR="00133273" w:rsidTr="00285C08">
        <w:trPr>
          <w:trHeight w:val="703"/>
        </w:trPr>
        <w:tc>
          <w:tcPr>
            <w:tcW w:w="661" w:type="dxa"/>
            <w:vAlign w:val="center"/>
          </w:tcPr>
          <w:p w:rsidR="00133273" w:rsidRPr="00285C08" w:rsidRDefault="00133273" w:rsidP="00921DA2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133273" w:rsidRPr="00285C08" w:rsidRDefault="00133273" w:rsidP="0013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</w:t>
            </w:r>
            <w:r w:rsidRPr="00285C08">
              <w:rPr>
                <w:rFonts w:ascii="Times New Roman" w:hAnsi="Times New Roman" w:cs="Times New Roman"/>
                <w:sz w:val="24"/>
                <w:szCs w:val="24"/>
              </w:rPr>
              <w:t>привлечени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5C08">
              <w:rPr>
                <w:rFonts w:ascii="Times New Roman" w:hAnsi="Times New Roman" w:cs="Times New Roman"/>
                <w:sz w:val="24"/>
                <w:szCs w:val="24"/>
              </w:rPr>
              <w:t xml:space="preserve"> молодых специалистов с опытом работы профессиональными спортсменами</w:t>
            </w:r>
          </w:p>
        </w:tc>
        <w:tc>
          <w:tcPr>
            <w:tcW w:w="2277" w:type="dxa"/>
          </w:tcPr>
          <w:p w:rsidR="00133273" w:rsidRPr="00133273" w:rsidRDefault="00133273" w:rsidP="0013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73">
              <w:rPr>
                <w:rFonts w:ascii="Times New Roman" w:hAnsi="Times New Roman" w:cs="Times New Roman"/>
                <w:sz w:val="24"/>
                <w:szCs w:val="24"/>
              </w:rPr>
              <w:t>2023-2024 год</w:t>
            </w:r>
          </w:p>
        </w:tc>
        <w:tc>
          <w:tcPr>
            <w:tcW w:w="3118" w:type="dxa"/>
          </w:tcPr>
          <w:p w:rsidR="00133273" w:rsidRDefault="00133273">
            <w:r w:rsidRPr="000C3F4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  <w:r w:rsidRPr="00A33D82">
              <w:rPr>
                <w:rFonts w:ascii="Times New Roman" w:hAnsi="Times New Roman" w:cs="Times New Roman"/>
                <w:sz w:val="24"/>
                <w:szCs w:val="24"/>
              </w:rPr>
              <w:t>, в рамках государственного задания</w:t>
            </w:r>
          </w:p>
        </w:tc>
      </w:tr>
      <w:tr w:rsidR="00133273" w:rsidTr="00285C08">
        <w:trPr>
          <w:trHeight w:val="703"/>
        </w:trPr>
        <w:tc>
          <w:tcPr>
            <w:tcW w:w="661" w:type="dxa"/>
            <w:vAlign w:val="center"/>
          </w:tcPr>
          <w:p w:rsidR="00133273" w:rsidRPr="00285C08" w:rsidRDefault="00133273" w:rsidP="00921DA2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133273" w:rsidRPr="00285C08" w:rsidRDefault="00133273" w:rsidP="00133273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r w:rsidRPr="00285C08">
              <w:rPr>
                <w:rFonts w:ascii="Times New Roman" w:hAnsi="Times New Roman" w:cs="Times New Roman"/>
                <w:sz w:val="24"/>
                <w:szCs w:val="24"/>
              </w:rPr>
              <w:t>дополнит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ельных           2 штатные единицы тренер</w:t>
            </w:r>
          </w:p>
        </w:tc>
        <w:tc>
          <w:tcPr>
            <w:tcW w:w="2277" w:type="dxa"/>
          </w:tcPr>
          <w:p w:rsidR="00133273" w:rsidRPr="00285C08" w:rsidRDefault="00133273" w:rsidP="00133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273">
              <w:rPr>
                <w:rFonts w:ascii="Times New Roman" w:hAnsi="Times New Roman" w:cs="Times New Roman"/>
                <w:sz w:val="24"/>
                <w:szCs w:val="24"/>
              </w:rPr>
              <w:t>2023-2024 год</w:t>
            </w:r>
          </w:p>
        </w:tc>
        <w:tc>
          <w:tcPr>
            <w:tcW w:w="3118" w:type="dxa"/>
          </w:tcPr>
          <w:p w:rsidR="00133273" w:rsidRDefault="00133273">
            <w:r w:rsidRPr="000C3F4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  <w:r w:rsidRPr="00A33D82">
              <w:rPr>
                <w:rFonts w:ascii="Times New Roman" w:hAnsi="Times New Roman" w:cs="Times New Roman"/>
                <w:sz w:val="24"/>
                <w:szCs w:val="24"/>
              </w:rPr>
              <w:t>, в рамках государственного задания</w:t>
            </w:r>
          </w:p>
        </w:tc>
      </w:tr>
    </w:tbl>
    <w:p w:rsidR="00736E3F" w:rsidRPr="0023564D" w:rsidRDefault="00736E3F" w:rsidP="00CC69FA">
      <w:pPr>
        <w:jc w:val="both"/>
        <w:rPr>
          <w:rFonts w:ascii="Times New Roman" w:hAnsi="Times New Roman" w:cs="Times New Roman"/>
          <w:b/>
          <w:sz w:val="28"/>
        </w:rPr>
      </w:pPr>
    </w:p>
    <w:sectPr w:rsidR="00736E3F" w:rsidRPr="0023564D" w:rsidSect="007F3B7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75D3DE5"/>
    <w:multiLevelType w:val="multilevel"/>
    <w:tmpl w:val="9A12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EC3607"/>
    <w:multiLevelType w:val="hybridMultilevel"/>
    <w:tmpl w:val="B97449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2A9474F"/>
    <w:multiLevelType w:val="multilevel"/>
    <w:tmpl w:val="5F9E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820F45"/>
    <w:multiLevelType w:val="hybridMultilevel"/>
    <w:tmpl w:val="61289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564D"/>
    <w:rsid w:val="00072741"/>
    <w:rsid w:val="000B0177"/>
    <w:rsid w:val="000C5860"/>
    <w:rsid w:val="000D5496"/>
    <w:rsid w:val="00133273"/>
    <w:rsid w:val="001C1148"/>
    <w:rsid w:val="001D6375"/>
    <w:rsid w:val="001F25C2"/>
    <w:rsid w:val="0023564D"/>
    <w:rsid w:val="0024039D"/>
    <w:rsid w:val="00285C08"/>
    <w:rsid w:val="00366086"/>
    <w:rsid w:val="003A4D21"/>
    <w:rsid w:val="003A7EE6"/>
    <w:rsid w:val="00451326"/>
    <w:rsid w:val="00452EB0"/>
    <w:rsid w:val="004B3310"/>
    <w:rsid w:val="004E08F5"/>
    <w:rsid w:val="00575301"/>
    <w:rsid w:val="00662A2C"/>
    <w:rsid w:val="00701636"/>
    <w:rsid w:val="00736E3F"/>
    <w:rsid w:val="00740B65"/>
    <w:rsid w:val="00742A47"/>
    <w:rsid w:val="00787BBC"/>
    <w:rsid w:val="007F3B7A"/>
    <w:rsid w:val="0080753A"/>
    <w:rsid w:val="00860172"/>
    <w:rsid w:val="008615FE"/>
    <w:rsid w:val="008642FD"/>
    <w:rsid w:val="008B2DC5"/>
    <w:rsid w:val="008C2F96"/>
    <w:rsid w:val="00921DA2"/>
    <w:rsid w:val="009408F7"/>
    <w:rsid w:val="0094331A"/>
    <w:rsid w:val="00A33D82"/>
    <w:rsid w:val="00B3119E"/>
    <w:rsid w:val="00B36365"/>
    <w:rsid w:val="00B74032"/>
    <w:rsid w:val="00B74A23"/>
    <w:rsid w:val="00B849F3"/>
    <w:rsid w:val="00BB4851"/>
    <w:rsid w:val="00C77C41"/>
    <w:rsid w:val="00C80EF3"/>
    <w:rsid w:val="00CC208D"/>
    <w:rsid w:val="00CC2FDB"/>
    <w:rsid w:val="00CC69FA"/>
    <w:rsid w:val="00CD3502"/>
    <w:rsid w:val="00CE4AD6"/>
    <w:rsid w:val="00CF063A"/>
    <w:rsid w:val="00D00C75"/>
    <w:rsid w:val="00D12627"/>
    <w:rsid w:val="00D14ECB"/>
    <w:rsid w:val="00D73BCA"/>
    <w:rsid w:val="00DB1661"/>
    <w:rsid w:val="00E026C7"/>
    <w:rsid w:val="00E46C3A"/>
    <w:rsid w:val="00E769ED"/>
    <w:rsid w:val="00EC6867"/>
    <w:rsid w:val="00ED2DD6"/>
    <w:rsid w:val="00EF1788"/>
    <w:rsid w:val="00F049A2"/>
    <w:rsid w:val="00FB0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08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ет"/>
    <w:rsid w:val="004E08F5"/>
    <w:rPr>
      <w:lang w:val="ru-RU"/>
    </w:rPr>
  </w:style>
  <w:style w:type="table" w:styleId="a5">
    <w:name w:val="Table Grid"/>
    <w:basedOn w:val="a1"/>
    <w:uiPriority w:val="59"/>
    <w:rsid w:val="00736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36E3F"/>
    <w:rPr>
      <w:b/>
      <w:bCs/>
    </w:rPr>
  </w:style>
  <w:style w:type="character" w:customStyle="1" w:styleId="2">
    <w:name w:val="Заголовок №2_"/>
    <w:basedOn w:val="a0"/>
    <w:link w:val="20"/>
    <w:rsid w:val="00CD350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20">
    <w:name w:val="Заголовок №2"/>
    <w:basedOn w:val="a"/>
    <w:link w:val="2"/>
    <w:rsid w:val="00CD3502"/>
    <w:pPr>
      <w:widowControl w:val="0"/>
      <w:shd w:val="clear" w:color="auto" w:fill="FFFFFF"/>
      <w:spacing w:after="420" w:line="355" w:lineRule="exact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7">
    <w:name w:val="List Paragraph"/>
    <w:basedOn w:val="a"/>
    <w:uiPriority w:val="34"/>
    <w:qFormat/>
    <w:rsid w:val="00921D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A2E6D-8F18-4FE9-B602-BAA086966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2341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MS_KabanovaAA</dc:creator>
  <cp:keywords/>
  <dc:description/>
  <cp:lastModifiedBy>MS_KabanovaAA</cp:lastModifiedBy>
  <cp:revision>16</cp:revision>
  <cp:lastPrinted>2021-01-28T10:14:00Z</cp:lastPrinted>
  <dcterms:created xsi:type="dcterms:W3CDTF">2021-01-19T13:11:00Z</dcterms:created>
  <dcterms:modified xsi:type="dcterms:W3CDTF">2021-01-28T10:24:00Z</dcterms:modified>
</cp:coreProperties>
</file>